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AF" w:rsidRPr="00573320" w:rsidRDefault="006714AF" w:rsidP="006714AF">
      <w:pPr>
        <w:spacing w:after="0" w:line="240" w:lineRule="auto"/>
        <w:jc w:val="center"/>
        <w:outlineLvl w:val="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Муниципальное автономное </w:t>
      </w:r>
      <w:r w:rsidRPr="00573320">
        <w:rPr>
          <w:rFonts w:ascii="Times New Roman" w:eastAsia="Times New Roman" w:hAnsi="Times New Roman" w:cs="Times New Roman"/>
          <w:color w:val="0D0D0D" w:themeColor="text1" w:themeTint="F2"/>
          <w:sz w:val="24"/>
          <w:szCs w:val="24"/>
          <w:lang w:eastAsia="ru-RU"/>
        </w:rPr>
        <w:t>общеобразовательное учреждение</w:t>
      </w:r>
    </w:p>
    <w:p w:rsidR="006714AF" w:rsidRPr="00573320" w:rsidRDefault="006714AF" w:rsidP="006714AF">
      <w:pPr>
        <w:spacing w:after="0" w:line="240" w:lineRule="auto"/>
        <w:jc w:val="center"/>
        <w:outlineLvl w:val="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Ушарбай</w:t>
      </w:r>
      <w:r w:rsidRPr="00573320">
        <w:rPr>
          <w:rFonts w:ascii="Times New Roman" w:eastAsia="Times New Roman" w:hAnsi="Times New Roman" w:cs="Times New Roman"/>
          <w:color w:val="0D0D0D" w:themeColor="text1" w:themeTint="F2"/>
          <w:sz w:val="24"/>
          <w:szCs w:val="24"/>
          <w:lang w:eastAsia="ru-RU"/>
        </w:rPr>
        <w:t>ская средняя общеобразовательная школа</w:t>
      </w:r>
    </w:p>
    <w:p w:rsidR="006714AF" w:rsidRPr="00573320" w:rsidRDefault="006714AF" w:rsidP="006714AF">
      <w:pPr>
        <w:spacing w:after="0" w:line="240" w:lineRule="auto"/>
        <w:jc w:val="center"/>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jc w:val="center"/>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jc w:val="center"/>
        <w:rPr>
          <w:rFonts w:ascii="Times New Roman" w:eastAsia="Times New Roman" w:hAnsi="Times New Roman" w:cs="Times New Roman"/>
          <w:color w:val="0D0D0D" w:themeColor="text1" w:themeTint="F2"/>
          <w:sz w:val="24"/>
          <w:szCs w:val="24"/>
          <w:lang w:eastAsia="ru-RU"/>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510"/>
        <w:gridCol w:w="3254"/>
        <w:gridCol w:w="3090"/>
      </w:tblGrid>
      <w:tr w:rsidR="006714AF" w:rsidRPr="00573320" w:rsidTr="00120FC2">
        <w:trPr>
          <w:jc w:val="center"/>
        </w:trPr>
        <w:tc>
          <w:tcPr>
            <w:tcW w:w="3510" w:type="dxa"/>
            <w:tcBorders>
              <w:top w:val="single" w:sz="4" w:space="0" w:color="FFFFFF"/>
              <w:left w:val="single" w:sz="4" w:space="0" w:color="FFFFFF"/>
              <w:bottom w:val="single" w:sz="4" w:space="0" w:color="FFFFFF"/>
              <w:right w:val="single" w:sz="4" w:space="0" w:color="FFFFFF"/>
            </w:tcBorders>
          </w:tcPr>
          <w:p w:rsidR="006714AF" w:rsidRPr="00573320" w:rsidRDefault="006714AF" w:rsidP="00120FC2">
            <w:pPr>
              <w:spacing w:after="0" w:line="240" w:lineRule="auto"/>
              <w:jc w:val="center"/>
              <w:rPr>
                <w:rFonts w:ascii="Times New Roman" w:eastAsia="Times New Roman" w:hAnsi="Times New Roman" w:cs="Times New Roman"/>
                <w:b/>
                <w:color w:val="0D0D0D" w:themeColor="text1" w:themeTint="F2"/>
                <w:lang w:eastAsia="ru-RU"/>
              </w:rPr>
            </w:pPr>
            <w:r w:rsidRPr="00573320">
              <w:rPr>
                <w:rFonts w:ascii="Times New Roman" w:eastAsia="Times New Roman" w:hAnsi="Times New Roman" w:cs="Times New Roman"/>
                <w:b/>
                <w:color w:val="0D0D0D" w:themeColor="text1" w:themeTint="F2"/>
                <w:lang w:eastAsia="ru-RU"/>
              </w:rPr>
              <w:t>«Рассмотрено»</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sidRPr="00573320">
              <w:rPr>
                <w:rFonts w:ascii="Times New Roman" w:eastAsia="Times New Roman" w:hAnsi="Times New Roman" w:cs="Times New Roman"/>
                <w:color w:val="0D0D0D" w:themeColor="text1" w:themeTint="F2"/>
                <w:lang w:eastAsia="ru-RU"/>
              </w:rPr>
              <w:t xml:space="preserve">на заседании МО учителей </w:t>
            </w:r>
          </w:p>
          <w:p w:rsidR="006714AF" w:rsidRPr="00573320" w:rsidRDefault="006714AF" w:rsidP="00120FC2">
            <w:pPr>
              <w:spacing w:after="0" w:line="240" w:lineRule="auto"/>
              <w:rPr>
                <w:rFonts w:ascii="Times New Roman" w:eastAsia="Calibri" w:hAnsi="Times New Roman" w:cs="Times New Roman"/>
                <w:color w:val="0D0D0D" w:themeColor="text1" w:themeTint="F2"/>
                <w:sz w:val="24"/>
                <w:szCs w:val="24"/>
              </w:rPr>
            </w:pPr>
            <w:r w:rsidRPr="00573320">
              <w:rPr>
                <w:rFonts w:ascii="Times New Roman" w:eastAsia="Calibri" w:hAnsi="Times New Roman" w:cs="Times New Roman"/>
                <w:color w:val="0D0D0D" w:themeColor="text1" w:themeTint="F2"/>
              </w:rPr>
              <w:t>русского языка и литературы</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sidRPr="00573320">
              <w:rPr>
                <w:rFonts w:ascii="Times New Roman" w:eastAsia="Times New Roman" w:hAnsi="Times New Roman" w:cs="Times New Roman"/>
                <w:color w:val="0D0D0D" w:themeColor="text1" w:themeTint="F2"/>
                <w:lang w:eastAsia="ru-RU"/>
              </w:rPr>
              <w:t>Протокол №_____от</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sidRPr="00573320">
              <w:rPr>
                <w:rFonts w:ascii="Times New Roman" w:eastAsia="Times New Roman" w:hAnsi="Times New Roman" w:cs="Times New Roman"/>
                <w:color w:val="0D0D0D" w:themeColor="text1" w:themeTint="F2"/>
                <w:lang w:eastAsia="ru-RU"/>
              </w:rPr>
              <w:t>«___</w:t>
            </w:r>
            <w:proofErr w:type="gramStart"/>
            <w:r w:rsidRPr="00573320">
              <w:rPr>
                <w:rFonts w:ascii="Times New Roman" w:eastAsia="Times New Roman" w:hAnsi="Times New Roman" w:cs="Times New Roman"/>
                <w:color w:val="0D0D0D" w:themeColor="text1" w:themeTint="F2"/>
                <w:lang w:eastAsia="ru-RU"/>
              </w:rPr>
              <w:t>_»_</w:t>
            </w:r>
            <w:proofErr w:type="gramEnd"/>
            <w:r w:rsidRPr="00573320">
              <w:rPr>
                <w:rFonts w:ascii="Times New Roman" w:eastAsia="Times New Roman" w:hAnsi="Times New Roman" w:cs="Times New Roman"/>
                <w:color w:val="0D0D0D" w:themeColor="text1" w:themeTint="F2"/>
                <w:lang w:eastAsia="ru-RU"/>
              </w:rPr>
              <w:t>____________20</w:t>
            </w:r>
            <w:r w:rsidR="00B66DE7">
              <w:rPr>
                <w:rFonts w:ascii="Times New Roman" w:eastAsia="Times New Roman" w:hAnsi="Times New Roman" w:cs="Times New Roman"/>
                <w:color w:val="0D0D0D" w:themeColor="text1" w:themeTint="F2"/>
                <w:lang w:eastAsia="ru-RU"/>
              </w:rPr>
              <w:t>18</w:t>
            </w:r>
            <w:r w:rsidRPr="00573320">
              <w:rPr>
                <w:rFonts w:ascii="Times New Roman" w:eastAsia="Times New Roman" w:hAnsi="Times New Roman" w:cs="Times New Roman"/>
                <w:color w:val="0D0D0D" w:themeColor="text1" w:themeTint="F2"/>
                <w:lang w:eastAsia="ru-RU"/>
              </w:rPr>
              <w:t>___г</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sidRPr="00573320">
              <w:rPr>
                <w:rFonts w:ascii="Times New Roman" w:eastAsia="Times New Roman" w:hAnsi="Times New Roman" w:cs="Times New Roman"/>
                <w:color w:val="0D0D0D" w:themeColor="text1" w:themeTint="F2"/>
                <w:lang w:eastAsia="ru-RU"/>
              </w:rPr>
              <w:t>Руководитель МО</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Pr>
                <w:rFonts w:ascii="Times New Roman" w:eastAsia="Times New Roman" w:hAnsi="Times New Roman" w:cs="Times New Roman"/>
                <w:color w:val="0D0D0D" w:themeColor="text1" w:themeTint="F2"/>
                <w:lang w:eastAsia="ru-RU"/>
              </w:rPr>
              <w:t>_________   Батожалсанова Д.Б</w:t>
            </w:r>
            <w:r w:rsidRPr="00573320">
              <w:rPr>
                <w:rFonts w:ascii="Times New Roman" w:eastAsia="Times New Roman" w:hAnsi="Times New Roman" w:cs="Times New Roman"/>
                <w:color w:val="0D0D0D" w:themeColor="text1" w:themeTint="F2"/>
                <w:lang w:eastAsia="ru-RU"/>
              </w:rPr>
              <w:t>.</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p>
        </w:tc>
        <w:tc>
          <w:tcPr>
            <w:tcW w:w="3254" w:type="dxa"/>
            <w:tcBorders>
              <w:top w:val="single" w:sz="4" w:space="0" w:color="FFFFFF"/>
              <w:left w:val="single" w:sz="4" w:space="0" w:color="FFFFFF"/>
              <w:bottom w:val="single" w:sz="4" w:space="0" w:color="FFFFFF"/>
              <w:right w:val="single" w:sz="4" w:space="0" w:color="FFFFFF"/>
            </w:tcBorders>
          </w:tcPr>
          <w:p w:rsidR="006714AF" w:rsidRPr="00573320" w:rsidRDefault="006714AF" w:rsidP="00120FC2">
            <w:pPr>
              <w:spacing w:after="0" w:line="240" w:lineRule="auto"/>
              <w:jc w:val="center"/>
              <w:rPr>
                <w:rFonts w:ascii="Times New Roman" w:eastAsia="Times New Roman" w:hAnsi="Times New Roman" w:cs="Times New Roman"/>
                <w:b/>
                <w:color w:val="0D0D0D" w:themeColor="text1" w:themeTint="F2"/>
                <w:lang w:eastAsia="ru-RU"/>
              </w:rPr>
            </w:pPr>
            <w:r w:rsidRPr="00573320">
              <w:rPr>
                <w:rFonts w:ascii="Times New Roman" w:eastAsia="Times New Roman" w:hAnsi="Times New Roman" w:cs="Times New Roman"/>
                <w:b/>
                <w:color w:val="0D0D0D" w:themeColor="text1" w:themeTint="F2"/>
                <w:lang w:eastAsia="ru-RU"/>
              </w:rPr>
              <w:t>«Согласовано»</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sidRPr="00573320">
              <w:rPr>
                <w:rFonts w:ascii="Times New Roman" w:eastAsia="Times New Roman" w:hAnsi="Times New Roman" w:cs="Times New Roman"/>
                <w:color w:val="0D0D0D" w:themeColor="text1" w:themeTint="F2"/>
                <w:vertAlign w:val="superscript"/>
                <w:lang w:eastAsia="ru-RU"/>
              </w:rPr>
              <w:t xml:space="preserve"> </w:t>
            </w:r>
            <w:r w:rsidRPr="00573320">
              <w:rPr>
                <w:rFonts w:ascii="Times New Roman" w:eastAsia="Times New Roman" w:hAnsi="Times New Roman" w:cs="Times New Roman"/>
                <w:color w:val="0D0D0D" w:themeColor="text1" w:themeTint="F2"/>
                <w:lang w:eastAsia="ru-RU"/>
              </w:rPr>
              <w:t>Зам. директора по УВР</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Pr>
                <w:rFonts w:ascii="Times New Roman" w:eastAsia="Times New Roman" w:hAnsi="Times New Roman" w:cs="Times New Roman"/>
                <w:color w:val="0D0D0D" w:themeColor="text1" w:themeTint="F2"/>
                <w:lang w:eastAsia="ru-RU"/>
              </w:rPr>
              <w:t>_________   Жамьянов</w:t>
            </w:r>
            <w:r w:rsidR="00B66DE7">
              <w:rPr>
                <w:rFonts w:ascii="Times New Roman" w:eastAsia="Times New Roman" w:hAnsi="Times New Roman" w:cs="Times New Roman"/>
                <w:color w:val="0D0D0D" w:themeColor="text1" w:themeTint="F2"/>
                <w:lang w:eastAsia="ru-RU"/>
              </w:rPr>
              <w:t>а Ц.И.</w:t>
            </w:r>
          </w:p>
          <w:p w:rsidR="006714AF" w:rsidRPr="00573320" w:rsidRDefault="006714AF" w:rsidP="00120FC2">
            <w:pPr>
              <w:spacing w:after="0" w:line="240" w:lineRule="auto"/>
              <w:rPr>
                <w:rFonts w:ascii="Times New Roman" w:eastAsia="Times New Roman" w:hAnsi="Times New Roman" w:cs="Times New Roman"/>
                <w:color w:val="0D0D0D" w:themeColor="text1" w:themeTint="F2"/>
                <w:vertAlign w:val="superscript"/>
                <w:lang w:eastAsia="ru-RU"/>
              </w:rPr>
            </w:pPr>
            <w:r w:rsidRPr="00573320">
              <w:rPr>
                <w:rFonts w:ascii="Times New Roman" w:eastAsia="Times New Roman" w:hAnsi="Times New Roman" w:cs="Times New Roman"/>
                <w:color w:val="0D0D0D" w:themeColor="text1" w:themeTint="F2"/>
                <w:vertAlign w:val="superscript"/>
                <w:lang w:eastAsia="ru-RU"/>
              </w:rPr>
              <w:t xml:space="preserve"> </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sidRPr="00573320">
              <w:rPr>
                <w:rFonts w:ascii="Times New Roman" w:eastAsia="Times New Roman" w:hAnsi="Times New Roman" w:cs="Times New Roman"/>
                <w:color w:val="0D0D0D" w:themeColor="text1" w:themeTint="F2"/>
                <w:lang w:eastAsia="ru-RU"/>
              </w:rPr>
              <w:t>«_____»____________20</w:t>
            </w:r>
            <w:r w:rsidR="00B66DE7">
              <w:rPr>
                <w:rFonts w:ascii="Times New Roman" w:eastAsia="Times New Roman" w:hAnsi="Times New Roman" w:cs="Times New Roman"/>
                <w:color w:val="0D0D0D" w:themeColor="text1" w:themeTint="F2"/>
                <w:lang w:eastAsia="ru-RU"/>
              </w:rPr>
              <w:t>18</w:t>
            </w:r>
            <w:r w:rsidRPr="00573320">
              <w:rPr>
                <w:rFonts w:ascii="Times New Roman" w:eastAsia="Times New Roman" w:hAnsi="Times New Roman" w:cs="Times New Roman"/>
                <w:color w:val="0D0D0D" w:themeColor="text1" w:themeTint="F2"/>
                <w:lang w:eastAsia="ru-RU"/>
              </w:rPr>
              <w:t>____г</w:t>
            </w:r>
          </w:p>
        </w:tc>
        <w:tc>
          <w:tcPr>
            <w:tcW w:w="3090" w:type="dxa"/>
            <w:tcBorders>
              <w:top w:val="single" w:sz="4" w:space="0" w:color="FFFFFF"/>
              <w:left w:val="single" w:sz="4" w:space="0" w:color="FFFFFF"/>
              <w:bottom w:val="single" w:sz="4" w:space="0" w:color="FFFFFF"/>
              <w:right w:val="single" w:sz="4" w:space="0" w:color="FFFFFF"/>
            </w:tcBorders>
          </w:tcPr>
          <w:p w:rsidR="006714AF" w:rsidRPr="00573320" w:rsidRDefault="006714AF" w:rsidP="00120FC2">
            <w:pPr>
              <w:spacing w:after="0" w:line="240" w:lineRule="auto"/>
              <w:jc w:val="center"/>
              <w:rPr>
                <w:rFonts w:ascii="Times New Roman" w:eastAsia="Times New Roman" w:hAnsi="Times New Roman" w:cs="Times New Roman"/>
                <w:b/>
                <w:color w:val="0D0D0D" w:themeColor="text1" w:themeTint="F2"/>
                <w:lang w:eastAsia="ru-RU"/>
              </w:rPr>
            </w:pPr>
            <w:r w:rsidRPr="00573320">
              <w:rPr>
                <w:rFonts w:ascii="Times New Roman" w:eastAsia="Times New Roman" w:hAnsi="Times New Roman" w:cs="Times New Roman"/>
                <w:b/>
                <w:color w:val="0D0D0D" w:themeColor="text1" w:themeTint="F2"/>
                <w:lang w:eastAsia="ru-RU"/>
              </w:rPr>
              <w:t>«Утверждаю»</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sidRPr="00573320">
              <w:rPr>
                <w:rFonts w:ascii="Times New Roman" w:eastAsia="Times New Roman" w:hAnsi="Times New Roman" w:cs="Times New Roman"/>
                <w:color w:val="0D0D0D" w:themeColor="text1" w:themeTint="F2"/>
                <w:lang w:eastAsia="ru-RU"/>
              </w:rPr>
              <w:t xml:space="preserve">Приказ №_____ </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sidRPr="00573320">
              <w:rPr>
                <w:rFonts w:ascii="Times New Roman" w:eastAsia="Times New Roman" w:hAnsi="Times New Roman" w:cs="Times New Roman"/>
                <w:color w:val="0D0D0D" w:themeColor="text1" w:themeTint="F2"/>
                <w:lang w:eastAsia="ru-RU"/>
              </w:rPr>
              <w:t>от</w:t>
            </w:r>
            <w:proofErr w:type="gramStart"/>
            <w:r w:rsidRPr="00573320">
              <w:rPr>
                <w:rFonts w:ascii="Times New Roman" w:eastAsia="Times New Roman" w:hAnsi="Times New Roman" w:cs="Times New Roman"/>
                <w:color w:val="0D0D0D" w:themeColor="text1" w:themeTint="F2"/>
                <w:lang w:eastAsia="ru-RU"/>
              </w:rPr>
              <w:t xml:space="preserve">   «</w:t>
            </w:r>
            <w:proofErr w:type="gramEnd"/>
            <w:r w:rsidRPr="00573320">
              <w:rPr>
                <w:rFonts w:ascii="Times New Roman" w:eastAsia="Times New Roman" w:hAnsi="Times New Roman" w:cs="Times New Roman"/>
                <w:color w:val="0D0D0D" w:themeColor="text1" w:themeTint="F2"/>
                <w:lang w:eastAsia="ru-RU"/>
              </w:rPr>
              <w:t>_____» __________20</w:t>
            </w:r>
            <w:r w:rsidR="00B66DE7">
              <w:rPr>
                <w:rFonts w:ascii="Times New Roman" w:eastAsia="Times New Roman" w:hAnsi="Times New Roman" w:cs="Times New Roman"/>
                <w:color w:val="0D0D0D" w:themeColor="text1" w:themeTint="F2"/>
                <w:lang w:eastAsia="ru-RU"/>
              </w:rPr>
              <w:t>18</w:t>
            </w:r>
            <w:r w:rsidRPr="00573320">
              <w:rPr>
                <w:rFonts w:ascii="Times New Roman" w:eastAsia="Times New Roman" w:hAnsi="Times New Roman" w:cs="Times New Roman"/>
                <w:color w:val="0D0D0D" w:themeColor="text1" w:themeTint="F2"/>
                <w:lang w:eastAsia="ru-RU"/>
              </w:rPr>
              <w:t>__г</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sidRPr="00573320">
              <w:rPr>
                <w:rFonts w:ascii="Times New Roman" w:eastAsia="Times New Roman" w:hAnsi="Times New Roman" w:cs="Times New Roman"/>
                <w:color w:val="0D0D0D" w:themeColor="text1" w:themeTint="F2"/>
                <w:lang w:eastAsia="ru-RU"/>
              </w:rPr>
              <w:t>Директор школы</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r>
              <w:rPr>
                <w:rFonts w:ascii="Times New Roman" w:eastAsia="Times New Roman" w:hAnsi="Times New Roman" w:cs="Times New Roman"/>
                <w:color w:val="0D0D0D" w:themeColor="text1" w:themeTint="F2"/>
                <w:lang w:eastAsia="ru-RU"/>
              </w:rPr>
              <w:t>________</w:t>
            </w:r>
            <w:proofErr w:type="gramStart"/>
            <w:r>
              <w:rPr>
                <w:rFonts w:ascii="Times New Roman" w:eastAsia="Times New Roman" w:hAnsi="Times New Roman" w:cs="Times New Roman"/>
                <w:color w:val="0D0D0D" w:themeColor="text1" w:themeTint="F2"/>
                <w:lang w:eastAsia="ru-RU"/>
              </w:rPr>
              <w:t>_  Мэдэгэй</w:t>
            </w:r>
            <w:proofErr w:type="gramEnd"/>
            <w:r>
              <w:rPr>
                <w:rFonts w:ascii="Times New Roman" w:eastAsia="Times New Roman" w:hAnsi="Times New Roman" w:cs="Times New Roman"/>
                <w:color w:val="0D0D0D" w:themeColor="text1" w:themeTint="F2"/>
                <w:lang w:eastAsia="ru-RU"/>
              </w:rPr>
              <w:t xml:space="preserve"> Б.Б</w:t>
            </w:r>
            <w:r w:rsidRPr="00573320">
              <w:rPr>
                <w:rFonts w:ascii="Times New Roman" w:eastAsia="Times New Roman" w:hAnsi="Times New Roman" w:cs="Times New Roman"/>
                <w:color w:val="0D0D0D" w:themeColor="text1" w:themeTint="F2"/>
                <w:lang w:eastAsia="ru-RU"/>
              </w:rPr>
              <w:t>.</w:t>
            </w:r>
          </w:p>
          <w:p w:rsidR="006714AF" w:rsidRPr="00573320" w:rsidRDefault="006714AF" w:rsidP="00120FC2">
            <w:pPr>
              <w:spacing w:after="0" w:line="240" w:lineRule="auto"/>
              <w:rPr>
                <w:rFonts w:ascii="Times New Roman" w:eastAsia="Times New Roman" w:hAnsi="Times New Roman" w:cs="Times New Roman"/>
                <w:color w:val="0D0D0D" w:themeColor="text1" w:themeTint="F2"/>
                <w:lang w:eastAsia="ru-RU"/>
              </w:rPr>
            </w:pPr>
          </w:p>
        </w:tc>
      </w:tr>
    </w:tbl>
    <w:p w:rsidR="006714AF" w:rsidRPr="00573320" w:rsidRDefault="006714AF" w:rsidP="006714AF">
      <w:pPr>
        <w:spacing w:after="0" w:line="240" w:lineRule="auto"/>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ind w:right="-2"/>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360" w:lineRule="auto"/>
        <w:jc w:val="center"/>
        <w:outlineLvl w:val="0"/>
        <w:rPr>
          <w:rFonts w:ascii="Times New Roman" w:eastAsia="Times New Roman" w:hAnsi="Times New Roman" w:cs="Times New Roman"/>
          <w:color w:val="0D0D0D" w:themeColor="text1" w:themeTint="F2"/>
          <w:sz w:val="36"/>
          <w:szCs w:val="36"/>
          <w:lang w:eastAsia="ru-RU"/>
        </w:rPr>
      </w:pPr>
      <w:r w:rsidRPr="00573320">
        <w:rPr>
          <w:rFonts w:ascii="Times New Roman" w:eastAsia="Times New Roman" w:hAnsi="Times New Roman" w:cs="Times New Roman"/>
          <w:color w:val="0D0D0D" w:themeColor="text1" w:themeTint="F2"/>
          <w:sz w:val="36"/>
          <w:szCs w:val="36"/>
          <w:lang w:eastAsia="ru-RU"/>
        </w:rPr>
        <w:t>Рабочая программа учебного предмета</w:t>
      </w:r>
    </w:p>
    <w:p w:rsidR="006714AF" w:rsidRPr="00573320" w:rsidRDefault="006714AF" w:rsidP="006714AF">
      <w:pPr>
        <w:spacing w:after="0" w:line="360" w:lineRule="auto"/>
        <w:jc w:val="center"/>
        <w:rPr>
          <w:rFonts w:ascii="Times New Roman" w:eastAsia="Times New Roman" w:hAnsi="Times New Roman" w:cs="Times New Roman"/>
          <w:color w:val="0D0D0D" w:themeColor="text1" w:themeTint="F2"/>
          <w:sz w:val="36"/>
          <w:szCs w:val="36"/>
          <w:lang w:eastAsia="ru-RU"/>
        </w:rPr>
      </w:pPr>
      <w:r>
        <w:rPr>
          <w:rFonts w:ascii="Times New Roman" w:eastAsia="Times New Roman" w:hAnsi="Times New Roman" w:cs="Times New Roman"/>
          <w:color w:val="0D0D0D" w:themeColor="text1" w:themeTint="F2"/>
          <w:sz w:val="36"/>
          <w:szCs w:val="36"/>
          <w:lang w:eastAsia="ru-RU"/>
        </w:rPr>
        <w:t>«Литература</w:t>
      </w:r>
      <w:r w:rsidRPr="00573320">
        <w:rPr>
          <w:rFonts w:ascii="Times New Roman" w:eastAsia="Times New Roman" w:hAnsi="Times New Roman" w:cs="Times New Roman"/>
          <w:color w:val="0D0D0D" w:themeColor="text1" w:themeTint="F2"/>
          <w:sz w:val="36"/>
          <w:szCs w:val="36"/>
          <w:lang w:eastAsia="ru-RU"/>
        </w:rPr>
        <w:t>»</w:t>
      </w:r>
    </w:p>
    <w:p w:rsidR="006714AF" w:rsidRPr="00573320" w:rsidRDefault="006714AF" w:rsidP="006714AF">
      <w:pPr>
        <w:spacing w:after="0" w:line="360" w:lineRule="auto"/>
        <w:jc w:val="center"/>
        <w:rPr>
          <w:rFonts w:ascii="Times New Roman" w:eastAsia="Times New Roman" w:hAnsi="Times New Roman" w:cs="Times New Roman"/>
          <w:color w:val="0D0D0D" w:themeColor="text1" w:themeTint="F2"/>
          <w:sz w:val="36"/>
          <w:szCs w:val="36"/>
          <w:lang w:eastAsia="ru-RU"/>
        </w:rPr>
      </w:pPr>
      <w:r>
        <w:rPr>
          <w:rFonts w:ascii="Times New Roman" w:eastAsia="Times New Roman" w:hAnsi="Times New Roman" w:cs="Times New Roman"/>
          <w:color w:val="0D0D0D" w:themeColor="text1" w:themeTint="F2"/>
          <w:sz w:val="36"/>
          <w:szCs w:val="36"/>
          <w:lang w:eastAsia="ru-RU"/>
        </w:rPr>
        <w:t xml:space="preserve"> Для 11</w:t>
      </w:r>
      <w:r w:rsidRPr="00573320">
        <w:rPr>
          <w:rFonts w:ascii="Times New Roman" w:eastAsia="Times New Roman" w:hAnsi="Times New Roman" w:cs="Times New Roman"/>
          <w:color w:val="0D0D0D" w:themeColor="text1" w:themeTint="F2"/>
          <w:sz w:val="36"/>
          <w:szCs w:val="36"/>
          <w:lang w:eastAsia="ru-RU"/>
        </w:rPr>
        <w:t xml:space="preserve"> класса</w:t>
      </w:r>
    </w:p>
    <w:p w:rsidR="006714AF" w:rsidRPr="00573320" w:rsidRDefault="006714AF" w:rsidP="006714AF">
      <w:pPr>
        <w:spacing w:after="0" w:line="240" w:lineRule="auto"/>
        <w:ind w:left="8640"/>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ind w:left="8640"/>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ind w:left="8640"/>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ind w:left="8640"/>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ind w:left="8640"/>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ind w:left="8640"/>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ind w:left="8640"/>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ind w:left="8640"/>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tabs>
          <w:tab w:val="left" w:pos="4678"/>
          <w:tab w:val="left" w:pos="5812"/>
        </w:tabs>
        <w:spacing w:after="0" w:line="240" w:lineRule="auto"/>
        <w:jc w:val="right"/>
        <w:rPr>
          <w:rFonts w:ascii="Times New Roman" w:eastAsia="Times New Roman" w:hAnsi="Times New Roman" w:cs="Times New Roman"/>
          <w:color w:val="0D0D0D" w:themeColor="text1" w:themeTint="F2"/>
          <w:sz w:val="24"/>
          <w:szCs w:val="24"/>
          <w:lang w:eastAsia="ru-RU"/>
        </w:rPr>
      </w:pPr>
      <w:r w:rsidRPr="00573320">
        <w:rPr>
          <w:rFonts w:ascii="Times New Roman" w:eastAsia="Times New Roman" w:hAnsi="Times New Roman" w:cs="Times New Roman"/>
          <w:color w:val="0D0D0D" w:themeColor="text1" w:themeTint="F2"/>
          <w:sz w:val="24"/>
          <w:szCs w:val="24"/>
          <w:lang w:eastAsia="ru-RU"/>
        </w:rPr>
        <w:t>Составил: учитель русского языка и литературы</w:t>
      </w:r>
    </w:p>
    <w:p w:rsidR="006714AF" w:rsidRPr="00573320" w:rsidRDefault="006714AF" w:rsidP="006714AF">
      <w:pPr>
        <w:tabs>
          <w:tab w:val="left" w:pos="4678"/>
        </w:tabs>
        <w:spacing w:after="0" w:line="240" w:lineRule="auto"/>
        <w:jc w:val="center"/>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tabs>
          <w:tab w:val="left" w:pos="3686"/>
          <w:tab w:val="left" w:pos="4111"/>
          <w:tab w:val="left" w:pos="4253"/>
          <w:tab w:val="left" w:pos="4678"/>
        </w:tabs>
        <w:spacing w:after="0" w:line="240" w:lineRule="auto"/>
        <w:jc w:val="right"/>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Батомункуева С.Э.</w:t>
      </w:r>
    </w:p>
    <w:p w:rsidR="006714AF" w:rsidRPr="00573320" w:rsidRDefault="006714AF" w:rsidP="006714AF">
      <w:pPr>
        <w:spacing w:after="0" w:line="240" w:lineRule="auto"/>
        <w:jc w:val="center"/>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jc w:val="center"/>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jc w:val="center"/>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jc w:val="center"/>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jc w:val="center"/>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jc w:val="center"/>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jc w:val="center"/>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spacing w:after="0" w:line="240" w:lineRule="auto"/>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tabs>
          <w:tab w:val="left" w:pos="4678"/>
          <w:tab w:val="left" w:pos="5812"/>
        </w:tabs>
        <w:spacing w:after="0" w:line="240" w:lineRule="auto"/>
        <w:jc w:val="center"/>
        <w:rPr>
          <w:rFonts w:ascii="Times New Roman" w:eastAsia="Times New Roman" w:hAnsi="Times New Roman" w:cs="Times New Roman"/>
          <w:color w:val="0D0D0D" w:themeColor="text1" w:themeTint="F2"/>
          <w:sz w:val="24"/>
          <w:szCs w:val="24"/>
          <w:lang w:eastAsia="ru-RU"/>
        </w:rPr>
      </w:pPr>
    </w:p>
    <w:p w:rsidR="006714AF" w:rsidRPr="00573320" w:rsidRDefault="006714AF" w:rsidP="006714AF">
      <w:pPr>
        <w:tabs>
          <w:tab w:val="left" w:pos="4678"/>
          <w:tab w:val="left" w:pos="5812"/>
        </w:tabs>
        <w:spacing w:after="0" w:line="240" w:lineRule="auto"/>
        <w:jc w:val="center"/>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2018</w:t>
      </w:r>
      <w:r w:rsidRPr="00573320">
        <w:rPr>
          <w:rFonts w:ascii="Times New Roman" w:eastAsia="Times New Roman" w:hAnsi="Times New Roman" w:cs="Times New Roman"/>
          <w:color w:val="0D0D0D" w:themeColor="text1" w:themeTint="F2"/>
          <w:sz w:val="24"/>
          <w:szCs w:val="24"/>
          <w:lang w:eastAsia="ru-RU"/>
        </w:rPr>
        <w:t xml:space="preserve"> – 201</w:t>
      </w:r>
      <w:r>
        <w:rPr>
          <w:rFonts w:ascii="Times New Roman" w:eastAsia="Times New Roman" w:hAnsi="Times New Roman" w:cs="Times New Roman"/>
          <w:color w:val="0D0D0D" w:themeColor="text1" w:themeTint="F2"/>
          <w:sz w:val="24"/>
          <w:szCs w:val="24"/>
          <w:lang w:eastAsia="ru-RU"/>
        </w:rPr>
        <w:t>9</w:t>
      </w:r>
      <w:r w:rsidRPr="00573320">
        <w:rPr>
          <w:rFonts w:ascii="Times New Roman" w:eastAsia="Times New Roman" w:hAnsi="Times New Roman" w:cs="Times New Roman"/>
          <w:color w:val="0D0D0D" w:themeColor="text1" w:themeTint="F2"/>
          <w:sz w:val="24"/>
          <w:szCs w:val="24"/>
          <w:lang w:eastAsia="ru-RU"/>
        </w:rPr>
        <w:t xml:space="preserve"> учебный год</w:t>
      </w:r>
    </w:p>
    <w:p w:rsidR="006714AF" w:rsidRPr="000C43D1" w:rsidRDefault="006714AF" w:rsidP="000C43D1">
      <w:pPr>
        <w:pStyle w:val="a3"/>
        <w:numPr>
          <w:ilvl w:val="0"/>
          <w:numId w:val="4"/>
        </w:numPr>
        <w:jc w:val="center"/>
        <w:outlineLvl w:val="0"/>
        <w:rPr>
          <w:rFonts w:eastAsia="Times New Roman"/>
          <w:b/>
          <w:caps/>
          <w:color w:val="0D0D0D" w:themeColor="text1" w:themeTint="F2"/>
          <w:sz w:val="28"/>
          <w:szCs w:val="28"/>
          <w:lang w:eastAsia="ru-RU"/>
        </w:rPr>
      </w:pPr>
      <w:r w:rsidRPr="000C43D1">
        <w:rPr>
          <w:rFonts w:eastAsia="Times New Roman"/>
          <w:b/>
          <w:caps/>
          <w:color w:val="0D0D0D" w:themeColor="text1" w:themeTint="F2"/>
          <w:sz w:val="28"/>
          <w:szCs w:val="28"/>
          <w:lang w:eastAsia="ru-RU"/>
        </w:rPr>
        <w:lastRenderedPageBreak/>
        <w:t>Пояснительная записка</w:t>
      </w:r>
    </w:p>
    <w:p w:rsidR="006714AF" w:rsidRPr="00573320" w:rsidRDefault="006714AF" w:rsidP="006714AF">
      <w:pPr>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573320">
        <w:rPr>
          <w:rFonts w:ascii="Times New Roman" w:eastAsia="Times New Roman" w:hAnsi="Times New Roman" w:cs="Times New Roman"/>
          <w:color w:val="0D0D0D" w:themeColor="text1" w:themeTint="F2"/>
          <w:sz w:val="24"/>
          <w:szCs w:val="24"/>
          <w:lang w:eastAsia="ru-RU"/>
        </w:rPr>
        <w:t>Раб</w:t>
      </w:r>
      <w:r>
        <w:rPr>
          <w:rFonts w:ascii="Times New Roman" w:eastAsia="Times New Roman" w:hAnsi="Times New Roman" w:cs="Times New Roman"/>
          <w:color w:val="0D0D0D" w:themeColor="text1" w:themeTint="F2"/>
          <w:sz w:val="24"/>
          <w:szCs w:val="24"/>
          <w:lang w:eastAsia="ru-RU"/>
        </w:rPr>
        <w:t>очая программа по литературе</w:t>
      </w:r>
      <w:r w:rsidRPr="00573320">
        <w:rPr>
          <w:rFonts w:ascii="Times New Roman" w:eastAsia="Times New Roman" w:hAnsi="Times New Roman" w:cs="Times New Roman"/>
          <w:color w:val="0D0D0D" w:themeColor="text1" w:themeTint="F2"/>
          <w:sz w:val="24"/>
          <w:szCs w:val="24"/>
          <w:lang w:eastAsia="ru-RU"/>
        </w:rPr>
        <w:t xml:space="preserve"> для </w:t>
      </w:r>
      <w:r>
        <w:rPr>
          <w:rFonts w:ascii="Times New Roman" w:eastAsia="Times New Roman" w:hAnsi="Times New Roman" w:cs="Times New Roman"/>
          <w:color w:val="0D0D0D" w:themeColor="text1" w:themeTint="F2"/>
          <w:sz w:val="24"/>
          <w:szCs w:val="24"/>
          <w:lang w:eastAsia="ru-RU"/>
        </w:rPr>
        <w:t>11</w:t>
      </w:r>
      <w:r w:rsidRPr="00573320">
        <w:rPr>
          <w:rFonts w:ascii="Times New Roman" w:eastAsia="Times New Roman" w:hAnsi="Times New Roman" w:cs="Times New Roman"/>
          <w:color w:val="0D0D0D" w:themeColor="text1" w:themeTint="F2"/>
          <w:sz w:val="24"/>
          <w:szCs w:val="24"/>
          <w:lang w:eastAsia="ru-RU"/>
        </w:rPr>
        <w:t xml:space="preserve"> класса составлена на основе: </w:t>
      </w:r>
    </w:p>
    <w:p w:rsidR="006714AF" w:rsidRDefault="006714AF" w:rsidP="006714AF">
      <w:pPr>
        <w:widowControl w:val="0"/>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573320">
        <w:rPr>
          <w:rFonts w:ascii="Times New Roman" w:eastAsia="Times New Roman" w:hAnsi="Times New Roman" w:cs="Times New Roman"/>
          <w:color w:val="0D0D0D" w:themeColor="text1" w:themeTint="F2"/>
          <w:sz w:val="24"/>
          <w:szCs w:val="24"/>
          <w:lang w:eastAsia="ru-RU"/>
        </w:rPr>
        <w:t xml:space="preserve">- Федерального </w:t>
      </w:r>
      <w:proofErr w:type="gramStart"/>
      <w:r w:rsidRPr="00573320">
        <w:rPr>
          <w:rFonts w:ascii="Times New Roman" w:eastAsia="Times New Roman" w:hAnsi="Times New Roman" w:cs="Times New Roman"/>
          <w:color w:val="0D0D0D" w:themeColor="text1" w:themeTint="F2"/>
          <w:sz w:val="24"/>
          <w:szCs w:val="24"/>
          <w:lang w:eastAsia="ru-RU"/>
        </w:rPr>
        <w:t>закона</w:t>
      </w:r>
      <w:r>
        <w:rPr>
          <w:rFonts w:ascii="Times New Roman" w:eastAsia="Times New Roman" w:hAnsi="Times New Roman" w:cs="Times New Roman"/>
          <w:color w:val="0D0D0D" w:themeColor="text1" w:themeTint="F2"/>
          <w:sz w:val="24"/>
          <w:szCs w:val="24"/>
          <w:lang w:eastAsia="ru-RU"/>
        </w:rPr>
        <w:t xml:space="preserve"> </w:t>
      </w:r>
      <w:r w:rsidRPr="00573320">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w:t>
      </w:r>
      <w:proofErr w:type="gramEnd"/>
      <w:r>
        <w:rPr>
          <w:rFonts w:ascii="Times New Roman" w:eastAsia="Times New Roman" w:hAnsi="Times New Roman" w:cs="Times New Roman"/>
          <w:color w:val="0D0D0D" w:themeColor="text1" w:themeTint="F2"/>
          <w:sz w:val="24"/>
          <w:szCs w:val="24"/>
          <w:lang w:eastAsia="ru-RU"/>
        </w:rPr>
        <w:t xml:space="preserve">273-ФЗ </w:t>
      </w:r>
      <w:r w:rsidRPr="00573320">
        <w:rPr>
          <w:rFonts w:ascii="Times New Roman" w:eastAsia="Times New Roman" w:hAnsi="Times New Roman" w:cs="Times New Roman"/>
          <w:color w:val="0D0D0D" w:themeColor="text1" w:themeTint="F2"/>
          <w:sz w:val="24"/>
          <w:szCs w:val="24"/>
          <w:lang w:eastAsia="ru-RU"/>
        </w:rPr>
        <w:t>«</w:t>
      </w:r>
      <w:r w:rsidRPr="00573320">
        <w:rPr>
          <w:rFonts w:ascii="Times New Roman" w:eastAsia="Times New Roman" w:hAnsi="Times New Roman" w:cs="Times New Roman"/>
          <w:bCs/>
          <w:color w:val="0D0D0D" w:themeColor="text1" w:themeTint="F2"/>
          <w:sz w:val="24"/>
          <w:szCs w:val="24"/>
          <w:lang w:eastAsia="ru-RU"/>
        </w:rPr>
        <w:t>Об образовании в Российской Федерации»</w:t>
      </w:r>
      <w:r>
        <w:rPr>
          <w:rFonts w:ascii="Times New Roman" w:eastAsia="Times New Roman" w:hAnsi="Times New Roman" w:cs="Times New Roman"/>
          <w:bCs/>
          <w:color w:val="0D0D0D" w:themeColor="text1" w:themeTint="F2"/>
          <w:sz w:val="24"/>
          <w:szCs w:val="24"/>
          <w:lang w:eastAsia="ru-RU"/>
        </w:rPr>
        <w:t xml:space="preserve"> от 29.12.2012</w:t>
      </w:r>
      <w:r w:rsidRPr="00573320">
        <w:rPr>
          <w:rFonts w:ascii="Times New Roman" w:eastAsia="Times New Roman" w:hAnsi="Times New Roman" w:cs="Times New Roman"/>
          <w:color w:val="0D0D0D" w:themeColor="text1" w:themeTint="F2"/>
          <w:sz w:val="24"/>
          <w:szCs w:val="24"/>
          <w:lang w:eastAsia="ru-RU"/>
        </w:rPr>
        <w:t>;</w:t>
      </w:r>
    </w:p>
    <w:p w:rsidR="006714AF" w:rsidRDefault="006714AF" w:rsidP="006714AF">
      <w:pPr>
        <w:widowControl w:val="0"/>
        <w:spacing w:after="0" w:line="240" w:lineRule="auto"/>
        <w:ind w:left="851" w:hanging="285"/>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 Федерального государственного образовательного стандарта среднего общего </w:t>
      </w:r>
      <w:proofErr w:type="gramStart"/>
      <w:r>
        <w:rPr>
          <w:rFonts w:ascii="Times New Roman" w:eastAsia="Times New Roman" w:hAnsi="Times New Roman" w:cs="Times New Roman"/>
          <w:color w:val="0D0D0D" w:themeColor="text1" w:themeTint="F2"/>
          <w:sz w:val="24"/>
          <w:szCs w:val="24"/>
          <w:lang w:eastAsia="ru-RU"/>
        </w:rPr>
        <w:t>образования ,</w:t>
      </w:r>
      <w:proofErr w:type="gramEnd"/>
      <w:r>
        <w:rPr>
          <w:rFonts w:ascii="Times New Roman" w:eastAsia="Times New Roman" w:hAnsi="Times New Roman" w:cs="Times New Roman"/>
          <w:color w:val="0D0D0D" w:themeColor="text1" w:themeTint="F2"/>
          <w:sz w:val="24"/>
          <w:szCs w:val="24"/>
          <w:lang w:eastAsia="ru-RU"/>
        </w:rPr>
        <w:t xml:space="preserve"> утвержденного приказом Министерства образования и науки Российской   Федерации от 17.05.2012  №413 (с изменениями от 31.03.2015  №1577),</w:t>
      </w:r>
    </w:p>
    <w:p w:rsidR="006714AF" w:rsidRPr="006714AF" w:rsidRDefault="006714AF" w:rsidP="006714AF">
      <w:pPr>
        <w:widowControl w:val="0"/>
        <w:spacing w:after="0" w:line="240" w:lineRule="auto"/>
        <w:ind w:left="993" w:hanging="285"/>
        <w:jc w:val="both"/>
        <w:rPr>
          <w:rFonts w:ascii="Times New Roman" w:eastAsia="Times New Roman" w:hAnsi="Times New Roman" w:cs="Times New Roman"/>
          <w:bCs/>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w:t>
      </w:r>
      <w:r w:rsidRPr="006714AF">
        <w:rPr>
          <w:rFonts w:ascii="Times New Roman" w:eastAsia="Times New Roman" w:hAnsi="Times New Roman" w:cs="Times New Roman"/>
          <w:color w:val="0D0D0D" w:themeColor="text1" w:themeTint="F2"/>
          <w:sz w:val="24"/>
          <w:szCs w:val="24"/>
          <w:lang w:eastAsia="ru-RU"/>
        </w:rPr>
        <w:t xml:space="preserve">Федерального перечня учебников, рекомендуемых к использованию при </w:t>
      </w:r>
      <w:r w:rsidRPr="006714AF">
        <w:rPr>
          <w:rFonts w:ascii="Times New Roman" w:hAnsi="Times New Roman" w:cs="Times New Roman"/>
          <w:sz w:val="24"/>
          <w:szCs w:val="24"/>
        </w:rPr>
        <w:t xml:space="preserve">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w:t>
      </w:r>
      <w:proofErr w:type="gramStart"/>
      <w:r w:rsidRPr="006714AF">
        <w:rPr>
          <w:rFonts w:ascii="Times New Roman" w:hAnsi="Times New Roman" w:cs="Times New Roman"/>
          <w:sz w:val="24"/>
          <w:szCs w:val="24"/>
        </w:rPr>
        <w:t>31.03.2014  №</w:t>
      </w:r>
      <w:proofErr w:type="gramEnd"/>
      <w:r w:rsidRPr="006714AF">
        <w:rPr>
          <w:rFonts w:ascii="Times New Roman" w:hAnsi="Times New Roman" w:cs="Times New Roman"/>
          <w:sz w:val="24"/>
          <w:szCs w:val="24"/>
        </w:rPr>
        <w:t>253 (с изменениями  от 26.01.2016 г),</w:t>
      </w:r>
    </w:p>
    <w:p w:rsidR="006714AF" w:rsidRDefault="006714AF" w:rsidP="006714AF">
      <w:pPr>
        <w:widowControl w:val="0"/>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573320">
        <w:rPr>
          <w:rFonts w:ascii="Times New Roman" w:eastAsia="Times New Roman" w:hAnsi="Times New Roman" w:cs="Times New Roman"/>
          <w:color w:val="0D0D0D" w:themeColor="text1" w:themeTint="F2"/>
          <w:sz w:val="24"/>
          <w:szCs w:val="24"/>
          <w:lang w:eastAsia="ru-RU"/>
        </w:rPr>
        <w:t>- Примерной программы основного общего образования по русскому языку;</w:t>
      </w:r>
    </w:p>
    <w:p w:rsidR="006714AF" w:rsidRPr="00573320" w:rsidRDefault="006714AF" w:rsidP="006714AF">
      <w:pPr>
        <w:widowControl w:val="0"/>
        <w:tabs>
          <w:tab w:val="left" w:pos="709"/>
        </w:tabs>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-Устава МАОУ Ушарбайская СОШ</w:t>
      </w:r>
    </w:p>
    <w:p w:rsidR="006714AF" w:rsidRDefault="006714AF" w:rsidP="006714AF">
      <w:pPr>
        <w:widowControl w:val="0"/>
        <w:spacing w:after="0" w:line="240" w:lineRule="auto"/>
        <w:ind w:left="851" w:hanging="142"/>
        <w:jc w:val="both"/>
        <w:rPr>
          <w:rFonts w:ascii="Times New Roman" w:eastAsia="Times New Roman" w:hAnsi="Times New Roman" w:cs="Times New Roman"/>
          <w:color w:val="0D0D0D" w:themeColor="text1" w:themeTint="F2"/>
          <w:sz w:val="24"/>
          <w:szCs w:val="24"/>
          <w:lang w:eastAsia="ru-RU"/>
        </w:rPr>
      </w:pPr>
      <w:r w:rsidRPr="00573320">
        <w:rPr>
          <w:rFonts w:ascii="Times New Roman" w:eastAsia="Times New Roman" w:hAnsi="Times New Roman" w:cs="Times New Roman"/>
          <w:color w:val="0D0D0D" w:themeColor="text1" w:themeTint="F2"/>
          <w:sz w:val="24"/>
          <w:szCs w:val="24"/>
          <w:lang w:eastAsia="ru-RU"/>
        </w:rPr>
        <w:t xml:space="preserve">- Основной образовательной программы основного общего </w:t>
      </w:r>
      <w:r>
        <w:rPr>
          <w:rFonts w:ascii="Times New Roman" w:eastAsia="Times New Roman" w:hAnsi="Times New Roman" w:cs="Times New Roman"/>
          <w:color w:val="0D0D0D" w:themeColor="text1" w:themeTint="F2"/>
          <w:sz w:val="24"/>
          <w:szCs w:val="24"/>
          <w:lang w:eastAsia="ru-RU"/>
        </w:rPr>
        <w:t xml:space="preserve">образования на 2017 – 2020 г. </w:t>
      </w:r>
      <w:proofErr w:type="gramStart"/>
      <w:r>
        <w:rPr>
          <w:rFonts w:ascii="Times New Roman" w:eastAsia="Times New Roman" w:hAnsi="Times New Roman" w:cs="Times New Roman"/>
          <w:color w:val="0D0D0D" w:themeColor="text1" w:themeTint="F2"/>
          <w:sz w:val="24"/>
          <w:szCs w:val="24"/>
          <w:lang w:eastAsia="ru-RU"/>
        </w:rPr>
        <w:t>МАОУ  Ушарбай</w:t>
      </w:r>
      <w:r w:rsidRPr="00573320">
        <w:rPr>
          <w:rFonts w:ascii="Times New Roman" w:eastAsia="Times New Roman" w:hAnsi="Times New Roman" w:cs="Times New Roman"/>
          <w:color w:val="0D0D0D" w:themeColor="text1" w:themeTint="F2"/>
          <w:sz w:val="24"/>
          <w:szCs w:val="24"/>
          <w:lang w:eastAsia="ru-RU"/>
        </w:rPr>
        <w:t>ской</w:t>
      </w:r>
      <w:proofErr w:type="gramEnd"/>
      <w:r w:rsidRPr="00573320">
        <w:rPr>
          <w:rFonts w:ascii="Times New Roman" w:eastAsia="Times New Roman" w:hAnsi="Times New Roman" w:cs="Times New Roman"/>
          <w:color w:val="0D0D0D" w:themeColor="text1" w:themeTint="F2"/>
          <w:sz w:val="24"/>
          <w:szCs w:val="24"/>
          <w:lang w:eastAsia="ru-RU"/>
        </w:rPr>
        <w:t xml:space="preserve"> СОШ</w:t>
      </w:r>
    </w:p>
    <w:p w:rsidR="006714AF" w:rsidRPr="00573320" w:rsidRDefault="006714AF" w:rsidP="006714AF">
      <w:pPr>
        <w:widowControl w:val="0"/>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Положения о рабочей программе МАОУ Ушарбайская СОШ</w:t>
      </w:r>
    </w:p>
    <w:p w:rsidR="006714AF" w:rsidRDefault="006714AF" w:rsidP="006714AF">
      <w:pPr>
        <w:widowControl w:val="0"/>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Учебного плана МАОУ Ушарбайская СОШ на 2018 – 2019</w:t>
      </w:r>
      <w:r w:rsidRPr="00573320">
        <w:rPr>
          <w:rFonts w:ascii="Times New Roman" w:eastAsia="Times New Roman" w:hAnsi="Times New Roman" w:cs="Times New Roman"/>
          <w:color w:val="0D0D0D" w:themeColor="text1" w:themeTint="F2"/>
          <w:sz w:val="24"/>
          <w:szCs w:val="24"/>
          <w:lang w:eastAsia="ru-RU"/>
        </w:rPr>
        <w:t xml:space="preserve"> учебный год.</w:t>
      </w:r>
    </w:p>
    <w:p w:rsidR="006714AF" w:rsidRPr="006714AF" w:rsidRDefault="006714AF" w:rsidP="00C9542F">
      <w:pPr>
        <w:widowControl w:val="0"/>
        <w:spacing w:after="0" w:line="240" w:lineRule="auto"/>
        <w:ind w:left="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color w:val="0D0D0D" w:themeColor="text1" w:themeTint="F2"/>
          <w:sz w:val="24"/>
          <w:szCs w:val="24"/>
          <w:lang w:eastAsia="ru-RU"/>
        </w:rPr>
        <w:t xml:space="preserve">   </w:t>
      </w:r>
      <w:r w:rsidR="00C9542F">
        <w:rPr>
          <w:rFonts w:ascii="Times New Roman" w:eastAsia="Times New Roman" w:hAnsi="Times New Roman" w:cs="Times New Roman"/>
          <w:color w:val="0D0D0D" w:themeColor="text1" w:themeTint="F2"/>
          <w:sz w:val="24"/>
          <w:szCs w:val="24"/>
          <w:lang w:eastAsia="ru-RU"/>
        </w:rPr>
        <w:t xml:space="preserve"> -</w:t>
      </w:r>
      <w:r w:rsidRPr="006714AF">
        <w:rPr>
          <w:rFonts w:ascii="Times New Roman" w:eastAsia="Times New Roman" w:hAnsi="Times New Roman" w:cs="Times New Roman"/>
          <w:bCs/>
          <w:sz w:val="24"/>
          <w:szCs w:val="24"/>
          <w:lang w:eastAsia="ar-SA"/>
        </w:rPr>
        <w:t>Программа</w:t>
      </w:r>
      <w:r w:rsidR="00C9542F">
        <w:rPr>
          <w:rFonts w:ascii="Times New Roman" w:eastAsia="Times New Roman" w:hAnsi="Times New Roman" w:cs="Times New Roman"/>
          <w:bCs/>
          <w:sz w:val="24"/>
          <w:szCs w:val="24"/>
          <w:lang w:eastAsia="ar-SA"/>
        </w:rPr>
        <w:t>ы</w:t>
      </w:r>
      <w:r w:rsidRPr="006714AF">
        <w:rPr>
          <w:rFonts w:ascii="Times New Roman" w:eastAsia="Times New Roman" w:hAnsi="Times New Roman" w:cs="Times New Roman"/>
          <w:bCs/>
          <w:sz w:val="24"/>
          <w:szCs w:val="24"/>
          <w:lang w:eastAsia="ar-SA"/>
        </w:rPr>
        <w:t xml:space="preserve"> по литературе для 5 – 11 классов общеобразовательных учреждений /</w:t>
      </w:r>
      <w:proofErr w:type="gramStart"/>
      <w:r w:rsidRPr="006714AF">
        <w:rPr>
          <w:rFonts w:ascii="Times New Roman" w:eastAsia="Times New Roman" w:hAnsi="Times New Roman" w:cs="Times New Roman"/>
          <w:bCs/>
          <w:sz w:val="24"/>
          <w:szCs w:val="24"/>
          <w:lang w:eastAsia="ar-SA"/>
        </w:rPr>
        <w:t>авт.сост</w:t>
      </w:r>
      <w:proofErr w:type="gramEnd"/>
      <w:r w:rsidRPr="006714AF">
        <w:rPr>
          <w:rFonts w:ascii="Times New Roman" w:eastAsia="Times New Roman" w:hAnsi="Times New Roman" w:cs="Times New Roman"/>
          <w:bCs/>
          <w:sz w:val="24"/>
          <w:szCs w:val="24"/>
          <w:lang w:eastAsia="ar-SA"/>
        </w:rPr>
        <w:t xml:space="preserve">.Г.С.Меркин, С.А.Зинин, В.А.Чалмаев. -6-е изд.-М.: ООО «ТИД «Русское слово» - РС»,2010  </w:t>
      </w:r>
    </w:p>
    <w:p w:rsidR="006714AF" w:rsidRPr="006714AF" w:rsidRDefault="006714AF" w:rsidP="006714AF">
      <w:pPr>
        <w:suppressAutoHyphens/>
        <w:spacing w:after="0" w:line="240" w:lineRule="auto"/>
        <w:rPr>
          <w:rFonts w:ascii="Times New Roman" w:eastAsia="Times New Roman" w:hAnsi="Times New Roman" w:cs="Times New Roman"/>
          <w:sz w:val="24"/>
          <w:szCs w:val="24"/>
          <w:lang w:eastAsia="ar-SA"/>
        </w:rPr>
      </w:pPr>
    </w:p>
    <w:p w:rsidR="006714AF" w:rsidRPr="006714AF" w:rsidRDefault="006714AF" w:rsidP="006714AF">
      <w:pPr>
        <w:suppressAutoHyphens/>
        <w:spacing w:after="0" w:line="240" w:lineRule="auto"/>
        <w:rPr>
          <w:rFonts w:ascii="Times New Roman" w:eastAsia="Times New Roman" w:hAnsi="Times New Roman" w:cs="Times New Roman"/>
          <w:sz w:val="24"/>
          <w:szCs w:val="24"/>
          <w:lang w:eastAsia="ar-SA"/>
        </w:rPr>
      </w:pPr>
      <w:proofErr w:type="gramStart"/>
      <w:r w:rsidRPr="006714AF">
        <w:rPr>
          <w:rFonts w:ascii="Times New Roman" w:eastAsia="Times New Roman" w:hAnsi="Times New Roman" w:cs="Times New Roman"/>
          <w:sz w:val="24"/>
          <w:szCs w:val="24"/>
          <w:lang w:eastAsia="ar-SA"/>
        </w:rPr>
        <w:t>Учебники:  «</w:t>
      </w:r>
      <w:proofErr w:type="gramEnd"/>
      <w:r w:rsidRPr="006714AF">
        <w:rPr>
          <w:rFonts w:ascii="Times New Roman" w:eastAsia="Times New Roman" w:hAnsi="Times New Roman" w:cs="Times New Roman"/>
          <w:sz w:val="24"/>
          <w:szCs w:val="24"/>
          <w:lang w:eastAsia="ar-SA"/>
        </w:rPr>
        <w:t>Литература.11 класс: Учебник для общеобра</w:t>
      </w:r>
      <w:r>
        <w:rPr>
          <w:rFonts w:ascii="Times New Roman" w:eastAsia="Times New Roman" w:hAnsi="Times New Roman" w:cs="Times New Roman"/>
          <w:sz w:val="24"/>
          <w:szCs w:val="24"/>
          <w:lang w:eastAsia="ar-SA"/>
        </w:rPr>
        <w:t>зовательных учреждений: В 2 ч.-2</w:t>
      </w:r>
      <w:r w:rsidRPr="006714AF">
        <w:rPr>
          <w:rFonts w:ascii="Times New Roman" w:eastAsia="Times New Roman" w:hAnsi="Times New Roman" w:cs="Times New Roman"/>
          <w:sz w:val="24"/>
          <w:szCs w:val="24"/>
          <w:lang w:eastAsia="ar-SA"/>
        </w:rPr>
        <w:t>-изд.-», авт.:</w:t>
      </w:r>
      <w:r w:rsidRPr="006714AF">
        <w:rPr>
          <w:rFonts w:ascii="Times New Roman" w:eastAsia="Times New Roman" w:hAnsi="Times New Roman" w:cs="Times New Roman"/>
          <w:bCs/>
          <w:sz w:val="24"/>
          <w:szCs w:val="24"/>
          <w:lang w:eastAsia="ar-SA"/>
        </w:rPr>
        <w:t xml:space="preserve"> Чалмаев В.А., Зинин С.А.,</w:t>
      </w:r>
      <w:r w:rsidRPr="006714AF">
        <w:rPr>
          <w:rFonts w:ascii="Times New Roman" w:eastAsia="Times New Roman" w:hAnsi="Times New Roman" w:cs="Times New Roman"/>
          <w:sz w:val="24"/>
          <w:szCs w:val="24"/>
          <w:lang w:eastAsia="ar-SA"/>
        </w:rPr>
        <w:t xml:space="preserve"> М.:</w:t>
      </w:r>
      <w:r>
        <w:rPr>
          <w:rFonts w:ascii="Times New Roman" w:eastAsia="Times New Roman" w:hAnsi="Times New Roman" w:cs="Times New Roman"/>
          <w:sz w:val="24"/>
          <w:szCs w:val="24"/>
          <w:lang w:eastAsia="ar-SA"/>
        </w:rPr>
        <w:t xml:space="preserve"> ОО «ТИД «Русское слово-РС»,2015</w:t>
      </w:r>
      <w:r w:rsidRPr="006714AF">
        <w:rPr>
          <w:rFonts w:ascii="Times New Roman" w:eastAsia="Times New Roman" w:hAnsi="Times New Roman" w:cs="Times New Roman"/>
          <w:sz w:val="24"/>
          <w:szCs w:val="24"/>
          <w:lang w:eastAsia="ar-SA"/>
        </w:rPr>
        <w:t xml:space="preserve"> </w:t>
      </w:r>
    </w:p>
    <w:p w:rsidR="006714AF" w:rsidRPr="006714AF" w:rsidRDefault="006714AF" w:rsidP="006714AF">
      <w:pPr>
        <w:suppressAutoHyphens/>
        <w:spacing w:after="0" w:line="240" w:lineRule="auto"/>
        <w:rPr>
          <w:rFonts w:ascii="Times New Roman" w:eastAsia="Times New Roman" w:hAnsi="Times New Roman" w:cs="Times New Roman"/>
          <w:b/>
          <w:sz w:val="28"/>
          <w:szCs w:val="28"/>
          <w:lang w:eastAsia="ar-SA"/>
        </w:rPr>
      </w:pPr>
    </w:p>
    <w:p w:rsidR="00C9542F" w:rsidRDefault="00C9542F" w:rsidP="00C9542F">
      <w:pPr>
        <w:widowControl w:val="0"/>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Рабочая программа рассчитана на 102 часа в год (3 часа в неделю)</w:t>
      </w:r>
    </w:p>
    <w:p w:rsidR="006714AF" w:rsidRPr="00573320" w:rsidRDefault="006714AF" w:rsidP="006714AF">
      <w:pPr>
        <w:widowControl w:val="0"/>
        <w:spacing w:after="0" w:line="240" w:lineRule="auto"/>
        <w:ind w:firstLine="708"/>
        <w:jc w:val="both"/>
        <w:rPr>
          <w:rFonts w:ascii="Times New Roman" w:eastAsia="Times New Roman" w:hAnsi="Times New Roman" w:cs="Times New Roman"/>
          <w:color w:val="0D0D0D" w:themeColor="text1" w:themeTint="F2"/>
          <w:sz w:val="24"/>
          <w:szCs w:val="24"/>
          <w:lang w:eastAsia="ru-RU"/>
        </w:rPr>
      </w:pPr>
    </w:p>
    <w:p w:rsidR="00C9542F" w:rsidRPr="00C9542F" w:rsidRDefault="00C9542F" w:rsidP="00C9542F">
      <w:pPr>
        <w:suppressAutoHyphens/>
        <w:spacing w:after="0" w:line="240" w:lineRule="auto"/>
        <w:ind w:firstLine="567"/>
        <w:jc w:val="both"/>
        <w:rPr>
          <w:rFonts w:ascii="Times New Roman" w:eastAsia="Times New Roman" w:hAnsi="Times New Roman" w:cs="Times New Roman"/>
          <w:b/>
          <w:color w:val="000000"/>
          <w:sz w:val="24"/>
          <w:szCs w:val="24"/>
          <w:lang w:eastAsia="ar-SA"/>
        </w:rPr>
      </w:pPr>
      <w:r w:rsidRPr="00C9542F">
        <w:rPr>
          <w:rFonts w:ascii="Times New Roman" w:eastAsia="Times New Roman" w:hAnsi="Times New Roman" w:cs="Times New Roman"/>
          <w:color w:val="000000"/>
          <w:sz w:val="24"/>
          <w:szCs w:val="24"/>
          <w:lang w:eastAsia="ar-SA"/>
        </w:rPr>
        <w:t xml:space="preserve">Программа предполагает изучение литературы в старших классах на базовом уровне, специфика которого состоит в сохранении фундаментальной основы курса, систематизации представлений учащихся об историческом развитии литературы, осознании диалога классической и современной литературы. Это позволяет реализовать </w:t>
      </w:r>
      <w:r w:rsidRPr="00C9542F">
        <w:rPr>
          <w:rFonts w:ascii="Times New Roman" w:eastAsia="Times New Roman" w:hAnsi="Times New Roman" w:cs="Times New Roman"/>
          <w:b/>
          <w:color w:val="000000"/>
          <w:sz w:val="24"/>
          <w:szCs w:val="24"/>
          <w:lang w:eastAsia="ar-SA"/>
        </w:rPr>
        <w:t>цели изучения литературы в старших классах, определённые Примерной учебной программой по литературе:</w:t>
      </w:r>
    </w:p>
    <w:p w:rsidR="00C9542F" w:rsidRPr="00C9542F" w:rsidRDefault="00C9542F" w:rsidP="00C9542F">
      <w:pPr>
        <w:numPr>
          <w:ilvl w:val="0"/>
          <w:numId w:val="1"/>
        </w:numPr>
        <w:suppressAutoHyphens/>
        <w:spacing w:after="0" w:line="240" w:lineRule="auto"/>
        <w:jc w:val="both"/>
        <w:rPr>
          <w:rFonts w:ascii="Times New Roman" w:eastAsia="Times New Roman" w:hAnsi="Times New Roman" w:cs="Times New Roman"/>
          <w:b/>
          <w:color w:val="000000"/>
          <w:sz w:val="24"/>
          <w:szCs w:val="24"/>
          <w:lang w:eastAsia="ar-SA"/>
        </w:rPr>
      </w:pPr>
      <w:r w:rsidRPr="00C9542F">
        <w:rPr>
          <w:rFonts w:ascii="Times New Roman" w:eastAsia="Times New Roman" w:hAnsi="Times New Roman" w:cs="Times New Roman"/>
          <w:b/>
          <w:color w:val="000000"/>
          <w:sz w:val="24"/>
          <w:szCs w:val="24"/>
          <w:lang w:eastAsia="ar-SA"/>
        </w:rPr>
        <w:t xml:space="preserve">воспитание </w:t>
      </w:r>
      <w:r w:rsidRPr="00C9542F">
        <w:rPr>
          <w:rFonts w:ascii="Times New Roman" w:eastAsia="Times New Roman" w:hAnsi="Times New Roman" w:cs="Times New Roman"/>
          <w:color w:val="000000"/>
          <w:sz w:val="24"/>
          <w:szCs w:val="24"/>
          <w:lang w:eastAsia="ar-SA"/>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9542F" w:rsidRPr="00C9542F" w:rsidRDefault="00C9542F" w:rsidP="00C9542F">
      <w:pPr>
        <w:numPr>
          <w:ilvl w:val="0"/>
          <w:numId w:val="1"/>
        </w:numPr>
        <w:suppressAutoHyphens/>
        <w:spacing w:after="0" w:line="240" w:lineRule="auto"/>
        <w:jc w:val="both"/>
        <w:rPr>
          <w:rFonts w:ascii="Times New Roman" w:eastAsia="Times New Roman" w:hAnsi="Times New Roman" w:cs="Times New Roman"/>
          <w:b/>
          <w:color w:val="000000"/>
          <w:sz w:val="24"/>
          <w:szCs w:val="24"/>
          <w:lang w:eastAsia="ar-SA"/>
        </w:rPr>
      </w:pPr>
      <w:r w:rsidRPr="00C9542F">
        <w:rPr>
          <w:rFonts w:ascii="Times New Roman" w:eastAsia="Times New Roman" w:hAnsi="Times New Roman" w:cs="Times New Roman"/>
          <w:b/>
          <w:color w:val="000000"/>
          <w:sz w:val="24"/>
          <w:szCs w:val="24"/>
          <w:lang w:eastAsia="ar-SA"/>
        </w:rPr>
        <w:t>развитие</w:t>
      </w:r>
      <w:r w:rsidRPr="00C9542F">
        <w:rPr>
          <w:rFonts w:ascii="Times New Roman" w:eastAsia="Times New Roman" w:hAnsi="Times New Roman" w:cs="Times New Roman"/>
          <w:color w:val="000000"/>
          <w:sz w:val="24"/>
          <w:szCs w:val="24"/>
          <w:lang w:eastAsia="ar-SA"/>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9542F" w:rsidRPr="00C9542F" w:rsidRDefault="00C9542F" w:rsidP="00C9542F">
      <w:pPr>
        <w:numPr>
          <w:ilvl w:val="0"/>
          <w:numId w:val="1"/>
        </w:numPr>
        <w:suppressAutoHyphens/>
        <w:spacing w:after="0" w:line="240" w:lineRule="auto"/>
        <w:jc w:val="both"/>
        <w:rPr>
          <w:rFonts w:ascii="Times New Roman" w:eastAsia="Times New Roman" w:hAnsi="Times New Roman" w:cs="Times New Roman"/>
          <w:b/>
          <w:color w:val="000000"/>
          <w:sz w:val="24"/>
          <w:szCs w:val="24"/>
          <w:lang w:eastAsia="ar-SA"/>
        </w:rPr>
      </w:pPr>
      <w:r w:rsidRPr="00C9542F">
        <w:rPr>
          <w:rFonts w:ascii="Times New Roman" w:eastAsia="Times New Roman" w:hAnsi="Times New Roman" w:cs="Times New Roman"/>
          <w:b/>
          <w:color w:val="000000"/>
          <w:sz w:val="24"/>
          <w:szCs w:val="24"/>
          <w:lang w:eastAsia="ar-SA"/>
        </w:rPr>
        <w:t>освоение</w:t>
      </w:r>
      <w:r w:rsidRPr="00C9542F">
        <w:rPr>
          <w:rFonts w:ascii="Times New Roman" w:eastAsia="Times New Roman" w:hAnsi="Times New Roman" w:cs="Times New Roman"/>
          <w:color w:val="000000"/>
          <w:sz w:val="24"/>
          <w:szCs w:val="24"/>
          <w:lang w:eastAsia="ar-SA"/>
        </w:rPr>
        <w:t xml:space="preserve"> текстов</w:t>
      </w:r>
      <w:r w:rsidRPr="00C9542F">
        <w:rPr>
          <w:rFonts w:ascii="Times New Roman" w:eastAsia="Times New Roman" w:hAnsi="Times New Roman" w:cs="Times New Roman"/>
          <w:b/>
          <w:color w:val="000000"/>
          <w:sz w:val="24"/>
          <w:szCs w:val="24"/>
          <w:lang w:eastAsia="ar-SA"/>
        </w:rPr>
        <w:t xml:space="preserve"> </w:t>
      </w:r>
      <w:r w:rsidRPr="00C9542F">
        <w:rPr>
          <w:rFonts w:ascii="Times New Roman" w:eastAsia="Times New Roman" w:hAnsi="Times New Roman" w:cs="Times New Roman"/>
          <w:color w:val="000000"/>
          <w:sz w:val="24"/>
          <w:szCs w:val="24"/>
          <w:lang w:eastAsia="ar-SA"/>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9542F" w:rsidRPr="00C9542F" w:rsidRDefault="00C9542F" w:rsidP="00C9542F">
      <w:pPr>
        <w:numPr>
          <w:ilvl w:val="0"/>
          <w:numId w:val="1"/>
        </w:numPr>
        <w:suppressAutoHyphens/>
        <w:spacing w:after="0" w:line="240" w:lineRule="auto"/>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b/>
          <w:color w:val="000000"/>
          <w:sz w:val="24"/>
          <w:szCs w:val="24"/>
          <w:lang w:eastAsia="ar-SA"/>
        </w:rPr>
        <w:t>совершенствование умений</w:t>
      </w:r>
      <w:r w:rsidRPr="00C9542F">
        <w:rPr>
          <w:rFonts w:ascii="Times New Roman" w:eastAsia="Times New Roman" w:hAnsi="Times New Roman" w:cs="Times New Roman"/>
          <w:color w:val="000000"/>
          <w:sz w:val="24"/>
          <w:szCs w:val="24"/>
          <w:lang w:eastAsia="ar-SA"/>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w:t>
      </w:r>
      <w:r w:rsidRPr="00C9542F">
        <w:rPr>
          <w:rFonts w:ascii="Times New Roman" w:eastAsia="Times New Roman" w:hAnsi="Times New Roman" w:cs="Times New Roman"/>
          <w:color w:val="000000"/>
          <w:sz w:val="24"/>
          <w:szCs w:val="24"/>
          <w:lang w:eastAsia="ar-SA"/>
        </w:rPr>
        <w:lastRenderedPageBreak/>
        <w:t>типов; поиска, систематизации и использования необходимой информации, в том числе в сети Интернета.</w:t>
      </w:r>
    </w:p>
    <w:p w:rsidR="00C9542F" w:rsidRPr="00C9542F" w:rsidRDefault="00C9542F" w:rsidP="00C9542F">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color w:val="000000"/>
          <w:sz w:val="24"/>
          <w:szCs w:val="24"/>
          <w:lang w:eastAsia="ar-SA"/>
        </w:rPr>
        <w:t xml:space="preserve">Авторы УМК видят </w:t>
      </w:r>
      <w:r w:rsidRPr="00C9542F">
        <w:rPr>
          <w:rFonts w:ascii="Times New Roman" w:eastAsia="Times New Roman" w:hAnsi="Times New Roman" w:cs="Times New Roman"/>
          <w:b/>
          <w:color w:val="000000"/>
          <w:sz w:val="24"/>
          <w:szCs w:val="24"/>
          <w:lang w:eastAsia="ar-SA"/>
        </w:rPr>
        <w:t>цель изучения литературы</w:t>
      </w:r>
      <w:r w:rsidRPr="00C9542F">
        <w:rPr>
          <w:rFonts w:ascii="Times New Roman" w:eastAsia="Times New Roman" w:hAnsi="Times New Roman" w:cs="Times New Roman"/>
          <w:color w:val="000000"/>
          <w:sz w:val="24"/>
          <w:szCs w:val="24"/>
          <w:lang w:eastAsia="ar-SA"/>
        </w:rPr>
        <w:t xml:space="preserve"> в школе в следующем: </w:t>
      </w:r>
    </w:p>
    <w:p w:rsidR="00C9542F" w:rsidRPr="00C9542F" w:rsidRDefault="00C9542F" w:rsidP="00C9542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color w:val="000000"/>
          <w:sz w:val="24"/>
          <w:szCs w:val="24"/>
          <w:lang w:eastAsia="ar-SA"/>
        </w:rPr>
        <w:t>приобщить учащихся к искусству слова, богатству русской классической и мировой литературы, познакомив с классическими образцами мировой словесной культуры;</w:t>
      </w:r>
    </w:p>
    <w:p w:rsidR="00C9542F" w:rsidRPr="00C9542F" w:rsidRDefault="00C9542F" w:rsidP="00C9542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color w:val="000000"/>
          <w:sz w:val="24"/>
          <w:szCs w:val="24"/>
          <w:lang w:eastAsia="ar-SA"/>
        </w:rPr>
        <w:t>сформировать основу литературного образования путём чтения и изучения художественных произведений, знакомства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00C9542F" w:rsidRPr="00C9542F" w:rsidRDefault="00C9542F" w:rsidP="00C9542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color w:val="000000"/>
          <w:sz w:val="24"/>
          <w:szCs w:val="24"/>
          <w:lang w:eastAsia="ar-SA"/>
        </w:rPr>
        <w:t>расширить читательский кругозор учащихся;</w:t>
      </w:r>
    </w:p>
    <w:p w:rsidR="00C9542F" w:rsidRPr="00C9542F" w:rsidRDefault="00C9542F" w:rsidP="00C9542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color w:val="000000"/>
          <w:sz w:val="24"/>
          <w:szCs w:val="24"/>
          <w:lang w:eastAsia="ar-SA"/>
        </w:rPr>
        <w:t>повысить качество чтения;</w:t>
      </w:r>
    </w:p>
    <w:p w:rsidR="00C9542F" w:rsidRPr="00C9542F" w:rsidRDefault="00C9542F" w:rsidP="00C9542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color w:val="000000"/>
          <w:sz w:val="24"/>
          <w:szCs w:val="24"/>
          <w:lang w:eastAsia="ar-SA"/>
        </w:rPr>
        <w:t>способствовать духовному развитию и совершенствованию учеников;</w:t>
      </w:r>
    </w:p>
    <w:p w:rsidR="00C9542F" w:rsidRPr="00C9542F" w:rsidRDefault="00C9542F" w:rsidP="00C9542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color w:val="000000"/>
          <w:sz w:val="24"/>
          <w:szCs w:val="24"/>
          <w:lang w:eastAsia="ar-SA"/>
        </w:rPr>
        <w:t>активизировать художественно-эстетические потребности детей;</w:t>
      </w:r>
    </w:p>
    <w:p w:rsidR="00C9542F" w:rsidRPr="00C9542F" w:rsidRDefault="00C9542F" w:rsidP="00C9542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color w:val="000000"/>
          <w:sz w:val="24"/>
          <w:szCs w:val="24"/>
          <w:lang w:eastAsia="ar-SA"/>
        </w:rPr>
        <w:t>развить их литературный вкус;</w:t>
      </w:r>
    </w:p>
    <w:p w:rsidR="00C9542F" w:rsidRPr="00C9542F" w:rsidRDefault="00C9542F" w:rsidP="00C9542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proofErr w:type="gramStart"/>
      <w:r w:rsidRPr="00C9542F">
        <w:rPr>
          <w:rFonts w:ascii="Times New Roman" w:eastAsia="Times New Roman" w:hAnsi="Times New Roman" w:cs="Times New Roman"/>
          <w:color w:val="000000"/>
          <w:sz w:val="24"/>
          <w:szCs w:val="24"/>
          <w:lang w:eastAsia="ar-SA"/>
        </w:rPr>
        <w:t>подготовить  их</w:t>
      </w:r>
      <w:proofErr w:type="gramEnd"/>
      <w:r w:rsidRPr="00C9542F">
        <w:rPr>
          <w:rFonts w:ascii="Times New Roman" w:eastAsia="Times New Roman" w:hAnsi="Times New Roman" w:cs="Times New Roman"/>
          <w:color w:val="000000"/>
          <w:sz w:val="24"/>
          <w:szCs w:val="24"/>
          <w:lang w:eastAsia="ar-SA"/>
        </w:rPr>
        <w:t xml:space="preserve"> к самостоятельному эстетическому восприятию и  анализу произведения литературы;</w:t>
      </w:r>
    </w:p>
    <w:p w:rsidR="00C9542F" w:rsidRPr="00C9542F" w:rsidRDefault="00C9542F" w:rsidP="00C9542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color w:val="000000"/>
          <w:sz w:val="24"/>
          <w:szCs w:val="24"/>
          <w:lang w:eastAsia="ar-SA"/>
        </w:rPr>
        <w:t>стимулировать творческую активность детей;</w:t>
      </w:r>
    </w:p>
    <w:p w:rsidR="00C9542F" w:rsidRPr="00C9542F" w:rsidRDefault="00C9542F" w:rsidP="00C9542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color w:val="000000"/>
          <w:sz w:val="24"/>
          <w:szCs w:val="24"/>
          <w:lang w:eastAsia="ar-SA"/>
        </w:rPr>
        <w:t>формировать навык выразительного чтения;</w:t>
      </w:r>
    </w:p>
    <w:p w:rsidR="00C9542F" w:rsidRPr="00C9542F" w:rsidRDefault="00C9542F" w:rsidP="00C9542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color w:val="000000"/>
          <w:sz w:val="24"/>
          <w:szCs w:val="24"/>
          <w:lang w:eastAsia="ar-SA"/>
        </w:rPr>
        <w:t>воспитывать высокие нравственные чувства и качества у подрастающего поколения.</w:t>
      </w:r>
    </w:p>
    <w:p w:rsidR="00C9542F" w:rsidRPr="00C9542F" w:rsidRDefault="00C9542F" w:rsidP="00C9542F">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C9542F">
        <w:rPr>
          <w:rFonts w:ascii="Times New Roman" w:eastAsia="Times New Roman" w:hAnsi="Times New Roman" w:cs="Times New Roman"/>
          <w:color w:val="000000"/>
          <w:sz w:val="24"/>
          <w:szCs w:val="24"/>
          <w:lang w:eastAsia="ar-SA"/>
        </w:rPr>
        <w:t xml:space="preserve">Данные цели могут быть достигнуты при обращении к художественным произведениям, которые давно и всенародно признаны классическими и стали достоянием отечественной и мировой литературы. Именно поэтому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 Авторы программы избегают жёсткой регламентации в выборе произведений для чтения и изучения, обсуждения, поэтому выбор, какие произведения читать и изучать, а какие читать и обсуждать сделан мной на основе читательских пристрастий </w:t>
      </w:r>
      <w:proofErr w:type="gramStart"/>
      <w:r w:rsidRPr="00C9542F">
        <w:rPr>
          <w:rFonts w:ascii="Times New Roman" w:eastAsia="Times New Roman" w:hAnsi="Times New Roman" w:cs="Times New Roman"/>
          <w:color w:val="000000"/>
          <w:sz w:val="24"/>
          <w:szCs w:val="24"/>
          <w:lang w:eastAsia="ar-SA"/>
        </w:rPr>
        <w:t>учащихся,  индивидуальных</w:t>
      </w:r>
      <w:proofErr w:type="gramEnd"/>
      <w:r w:rsidRPr="00C9542F">
        <w:rPr>
          <w:rFonts w:ascii="Times New Roman" w:eastAsia="Times New Roman" w:hAnsi="Times New Roman" w:cs="Times New Roman"/>
          <w:color w:val="000000"/>
          <w:sz w:val="24"/>
          <w:szCs w:val="24"/>
          <w:lang w:eastAsia="ar-SA"/>
        </w:rPr>
        <w:t xml:space="preserve">  особенностей каждого класса. Количество часов, отводимых на изучение той или иной темы, тоже определяется не требованиями УМК, а уровнем сформированности общеучебных умений и навыков детей в каждом конкретном учебном коллективе, а также интересом, проявленным при </w:t>
      </w:r>
      <w:proofErr w:type="gramStart"/>
      <w:r w:rsidRPr="00C9542F">
        <w:rPr>
          <w:rFonts w:ascii="Times New Roman" w:eastAsia="Times New Roman" w:hAnsi="Times New Roman" w:cs="Times New Roman"/>
          <w:color w:val="000000"/>
          <w:sz w:val="24"/>
          <w:szCs w:val="24"/>
          <w:lang w:eastAsia="ar-SA"/>
        </w:rPr>
        <w:t>изучении  произведения</w:t>
      </w:r>
      <w:proofErr w:type="gramEnd"/>
      <w:r w:rsidRPr="00C9542F">
        <w:rPr>
          <w:rFonts w:ascii="Times New Roman" w:eastAsia="Times New Roman" w:hAnsi="Times New Roman" w:cs="Times New Roman"/>
          <w:color w:val="000000"/>
          <w:sz w:val="24"/>
          <w:szCs w:val="24"/>
          <w:lang w:eastAsia="ar-SA"/>
        </w:rPr>
        <w:t>.</w:t>
      </w:r>
    </w:p>
    <w:p w:rsidR="00C9542F" w:rsidRPr="00C9542F" w:rsidRDefault="00C9542F" w:rsidP="00C9542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C9542F">
        <w:rPr>
          <w:rFonts w:ascii="Times New Roman" w:eastAsia="Times New Roman" w:hAnsi="Times New Roman" w:cs="Times New Roman"/>
          <w:b/>
          <w:color w:val="000000"/>
          <w:sz w:val="24"/>
          <w:szCs w:val="24"/>
          <w:lang w:eastAsia="ar-SA"/>
        </w:rPr>
        <w:t>Главной идеей</w:t>
      </w:r>
      <w:r w:rsidRPr="00C9542F">
        <w:rPr>
          <w:rFonts w:ascii="Times New Roman" w:eastAsia="Times New Roman" w:hAnsi="Times New Roman" w:cs="Times New Roman"/>
          <w:color w:val="000000"/>
          <w:sz w:val="24"/>
          <w:szCs w:val="24"/>
          <w:lang w:eastAsia="ar-SA"/>
        </w:rPr>
        <w:t xml:space="preserve"> предполагаемой </w:t>
      </w:r>
      <w:r w:rsidRPr="00C9542F">
        <w:rPr>
          <w:rFonts w:ascii="Times New Roman" w:eastAsia="Times New Roman" w:hAnsi="Times New Roman" w:cs="Times New Roman"/>
          <w:b/>
          <w:color w:val="000000"/>
          <w:sz w:val="24"/>
          <w:szCs w:val="24"/>
          <w:lang w:eastAsia="ar-SA"/>
        </w:rPr>
        <w:t>программы</w:t>
      </w:r>
      <w:r w:rsidRPr="00C9542F">
        <w:rPr>
          <w:rFonts w:ascii="Times New Roman" w:eastAsia="Times New Roman" w:hAnsi="Times New Roman" w:cs="Times New Roman"/>
          <w:color w:val="000000"/>
          <w:sz w:val="24"/>
          <w:szCs w:val="24"/>
          <w:lang w:eastAsia="ar-SA"/>
        </w:rPr>
        <w:t xml:space="preserve"> является изучение литературы от мифов к фольклору, от фольклора к древнерусской литературе, от неё к литературе </w:t>
      </w:r>
      <w:r w:rsidRPr="00C9542F">
        <w:rPr>
          <w:rFonts w:ascii="Times New Roman" w:eastAsia="Times New Roman" w:hAnsi="Times New Roman" w:cs="Times New Roman"/>
          <w:color w:val="000000"/>
          <w:sz w:val="24"/>
          <w:szCs w:val="24"/>
          <w:lang w:val="en-US" w:eastAsia="ar-SA"/>
        </w:rPr>
        <w:t>XVIII</w:t>
      </w:r>
      <w:r w:rsidRPr="00C9542F">
        <w:rPr>
          <w:rFonts w:ascii="Times New Roman" w:eastAsia="Times New Roman" w:hAnsi="Times New Roman" w:cs="Times New Roman"/>
          <w:color w:val="000000"/>
          <w:sz w:val="24"/>
          <w:szCs w:val="24"/>
          <w:lang w:eastAsia="ar-SA"/>
        </w:rPr>
        <w:t xml:space="preserve">, </w:t>
      </w:r>
      <w:r w:rsidRPr="00C9542F">
        <w:rPr>
          <w:rFonts w:ascii="Times New Roman" w:eastAsia="Times New Roman" w:hAnsi="Times New Roman" w:cs="Times New Roman"/>
          <w:color w:val="000000"/>
          <w:sz w:val="24"/>
          <w:szCs w:val="24"/>
          <w:lang w:val="en-US" w:eastAsia="ar-SA"/>
        </w:rPr>
        <w:t>XIX</w:t>
      </w:r>
      <w:r w:rsidRPr="00C9542F">
        <w:rPr>
          <w:rFonts w:ascii="Times New Roman" w:eastAsia="Times New Roman" w:hAnsi="Times New Roman" w:cs="Times New Roman"/>
          <w:color w:val="000000"/>
          <w:sz w:val="24"/>
          <w:szCs w:val="24"/>
          <w:lang w:eastAsia="ar-SA"/>
        </w:rPr>
        <w:t xml:space="preserve">, </w:t>
      </w:r>
      <w:r w:rsidRPr="00C9542F">
        <w:rPr>
          <w:rFonts w:ascii="Times New Roman" w:eastAsia="Times New Roman" w:hAnsi="Times New Roman" w:cs="Times New Roman"/>
          <w:color w:val="000000"/>
          <w:sz w:val="24"/>
          <w:szCs w:val="24"/>
          <w:lang w:val="en-US" w:eastAsia="ar-SA"/>
        </w:rPr>
        <w:t>XX</w:t>
      </w:r>
      <w:r w:rsidRPr="00C9542F">
        <w:rPr>
          <w:rFonts w:ascii="Times New Roman" w:eastAsia="Times New Roman" w:hAnsi="Times New Roman" w:cs="Times New Roman"/>
          <w:color w:val="000000"/>
          <w:sz w:val="24"/>
          <w:szCs w:val="24"/>
          <w:lang w:eastAsia="ar-SA"/>
        </w:rPr>
        <w:t xml:space="preserve"> веков и современной. Соблюдается </w:t>
      </w:r>
      <w:proofErr w:type="gramStart"/>
      <w:r w:rsidRPr="00C9542F">
        <w:rPr>
          <w:rFonts w:ascii="Times New Roman" w:eastAsia="Times New Roman" w:hAnsi="Times New Roman" w:cs="Times New Roman"/>
          <w:color w:val="000000"/>
          <w:sz w:val="24"/>
          <w:szCs w:val="24"/>
          <w:lang w:eastAsia="ar-SA"/>
        </w:rPr>
        <w:t>также  системная</w:t>
      </w:r>
      <w:proofErr w:type="gramEnd"/>
      <w:r w:rsidRPr="00C9542F">
        <w:rPr>
          <w:rFonts w:ascii="Times New Roman" w:eastAsia="Times New Roman" w:hAnsi="Times New Roman" w:cs="Times New Roman"/>
          <w:color w:val="000000"/>
          <w:sz w:val="24"/>
          <w:szCs w:val="24"/>
          <w:lang w:eastAsia="ar-SA"/>
        </w:rPr>
        <w:t xml:space="preserve"> направленность: например, от освоения различных жанров фольклора в средних классах к проблеме «Фольклор и литература» в старших; от сказок, стихотворных и прозаических произведений Пушкина в средних классах к изучению творчества поэта в целом (вертикаль). Существует система ознакомления с литературой разных веков и в каждом из классов (горизонталь). Именно эта идея и </w:t>
      </w:r>
      <w:r w:rsidRPr="00C9542F">
        <w:rPr>
          <w:rFonts w:ascii="Times New Roman" w:eastAsia="Times New Roman" w:hAnsi="Times New Roman" w:cs="Times New Roman"/>
          <w:b/>
          <w:color w:val="000000"/>
          <w:sz w:val="24"/>
          <w:szCs w:val="24"/>
          <w:lang w:eastAsia="ar-SA"/>
        </w:rPr>
        <w:t>концентрический подход</w:t>
      </w:r>
      <w:r w:rsidRPr="00C9542F">
        <w:rPr>
          <w:rFonts w:ascii="Times New Roman" w:eastAsia="Times New Roman" w:hAnsi="Times New Roman" w:cs="Times New Roman"/>
          <w:color w:val="000000"/>
          <w:sz w:val="24"/>
          <w:szCs w:val="24"/>
          <w:lang w:eastAsia="ar-SA"/>
        </w:rPr>
        <w:t xml:space="preserve"> помогают подвести школьников к пониманию творчества отдельного писателя и литературного процесса в целом, поэтики, литературных направлений, течений и т.п.</w:t>
      </w:r>
    </w:p>
    <w:p w:rsidR="00C9542F" w:rsidRPr="00C9542F" w:rsidRDefault="00C9542F" w:rsidP="00C9542F">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C9542F" w:rsidRPr="00C9542F" w:rsidRDefault="00C9542F" w:rsidP="00C9542F">
      <w:pPr>
        <w:suppressAutoHyphens/>
        <w:autoSpaceDE w:val="0"/>
        <w:spacing w:after="0" w:line="240" w:lineRule="auto"/>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определяет минимальный набор сочинений.</w:t>
      </w:r>
    </w:p>
    <w:p w:rsidR="00C9542F" w:rsidRPr="00C9542F" w:rsidRDefault="00C9542F" w:rsidP="00C9542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Программа выполняет две основные функции:</w:t>
      </w:r>
    </w:p>
    <w:p w:rsidR="00C9542F" w:rsidRPr="00C9542F" w:rsidRDefault="00C9542F" w:rsidP="00C9542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b/>
          <w:bCs/>
          <w:i/>
          <w:iCs/>
          <w:sz w:val="24"/>
          <w:szCs w:val="24"/>
          <w:lang w:eastAsia="ar-SA"/>
        </w:rPr>
        <w:lastRenderedPageBreak/>
        <w:t xml:space="preserve">Информационно-методическая </w:t>
      </w:r>
      <w:r w:rsidRPr="00C9542F">
        <w:rPr>
          <w:rFonts w:ascii="Times New Roman" w:eastAsia="Times New Roman" w:hAnsi="Times New Roman" w:cs="Times New Roman"/>
          <w:sz w:val="24"/>
          <w:szCs w:val="24"/>
          <w:lang w:eastAsia="ar-SA"/>
        </w:rPr>
        <w:t xml:space="preserve">функция дает представление о целях, содержании, общей стратегии обучения, </w:t>
      </w:r>
      <w:proofErr w:type="gramStart"/>
      <w:r w:rsidRPr="00C9542F">
        <w:rPr>
          <w:rFonts w:ascii="Times New Roman" w:eastAsia="Times New Roman" w:hAnsi="Times New Roman" w:cs="Times New Roman"/>
          <w:sz w:val="24"/>
          <w:szCs w:val="24"/>
          <w:lang w:eastAsia="ar-SA"/>
        </w:rPr>
        <w:t>воспитания и развития</w:t>
      </w:r>
      <w:proofErr w:type="gramEnd"/>
      <w:r w:rsidRPr="00C9542F">
        <w:rPr>
          <w:rFonts w:ascii="Times New Roman" w:eastAsia="Times New Roman" w:hAnsi="Times New Roman" w:cs="Times New Roman"/>
          <w:sz w:val="24"/>
          <w:szCs w:val="24"/>
          <w:lang w:eastAsia="ar-SA"/>
        </w:rPr>
        <w:t xml:space="preserve"> учащихся средствами данного учебного предмета.</w:t>
      </w:r>
    </w:p>
    <w:p w:rsidR="00C9542F" w:rsidRPr="00C9542F" w:rsidRDefault="00C9542F" w:rsidP="00C9542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b/>
          <w:bCs/>
          <w:i/>
          <w:iCs/>
          <w:sz w:val="24"/>
          <w:szCs w:val="24"/>
          <w:lang w:eastAsia="ar-SA"/>
        </w:rPr>
        <w:t xml:space="preserve">Организационно-планирующая </w:t>
      </w:r>
      <w:r w:rsidRPr="00C9542F">
        <w:rPr>
          <w:rFonts w:ascii="Times New Roman" w:eastAsia="Times New Roman" w:hAnsi="Times New Roman" w:cs="Times New Roman"/>
          <w:sz w:val="24"/>
          <w:szCs w:val="24"/>
          <w:lang w:eastAsia="ar-SA"/>
        </w:rPr>
        <w:t>функция предусматривает распределение часов,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9542F" w:rsidRPr="00C9542F" w:rsidRDefault="00C9542F" w:rsidP="00C9542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Рабочая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w:t>
      </w:r>
    </w:p>
    <w:p w:rsidR="00C9542F" w:rsidRPr="00C9542F" w:rsidRDefault="00C9542F" w:rsidP="00C9542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 xml:space="preserve">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C9542F" w:rsidRPr="00C9542F" w:rsidRDefault="00C9542F" w:rsidP="00C9542F">
      <w:pPr>
        <w:numPr>
          <w:ilvl w:val="0"/>
          <w:numId w:val="1"/>
        </w:numPr>
        <w:tabs>
          <w:tab w:val="num" w:pos="1080"/>
        </w:tabs>
        <w:suppressAutoHyphens/>
        <w:spacing w:after="0" w:line="240" w:lineRule="auto"/>
        <w:ind w:left="1080" w:hanging="36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поиск и выделение значимых функциональных связей и отношений между частями целого, выделение характерных причинно-следственных связей;</w:t>
      </w:r>
    </w:p>
    <w:p w:rsidR="00C9542F" w:rsidRPr="00C9542F" w:rsidRDefault="00C9542F" w:rsidP="00C9542F">
      <w:pPr>
        <w:numPr>
          <w:ilvl w:val="0"/>
          <w:numId w:val="1"/>
        </w:numPr>
        <w:tabs>
          <w:tab w:val="num" w:pos="1080"/>
        </w:tabs>
        <w:suppressAutoHyphens/>
        <w:spacing w:after="0" w:line="240" w:lineRule="auto"/>
        <w:ind w:left="1080" w:hanging="36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сравнение и сопоставление, классификация;</w:t>
      </w:r>
    </w:p>
    <w:p w:rsidR="00C9542F" w:rsidRPr="00C9542F" w:rsidRDefault="00C9542F" w:rsidP="00C9542F">
      <w:pPr>
        <w:numPr>
          <w:ilvl w:val="0"/>
          <w:numId w:val="1"/>
        </w:numPr>
        <w:tabs>
          <w:tab w:val="num" w:pos="1080"/>
        </w:tabs>
        <w:suppressAutoHyphens/>
        <w:spacing w:after="0" w:line="240" w:lineRule="auto"/>
        <w:ind w:left="1080" w:hanging="36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умение различать понятия: факт, мнение, доказательство, гипотеза, аксиома;</w:t>
      </w:r>
    </w:p>
    <w:p w:rsidR="00C9542F" w:rsidRPr="00C9542F" w:rsidRDefault="00C9542F" w:rsidP="00C9542F">
      <w:pPr>
        <w:numPr>
          <w:ilvl w:val="0"/>
          <w:numId w:val="1"/>
        </w:numPr>
        <w:tabs>
          <w:tab w:val="num" w:pos="1080"/>
        </w:tabs>
        <w:suppressAutoHyphens/>
        <w:spacing w:after="0" w:line="240" w:lineRule="auto"/>
        <w:ind w:left="1080" w:hanging="36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самостоятельное выполнение различных творческих работ:</w:t>
      </w:r>
    </w:p>
    <w:p w:rsidR="00C9542F" w:rsidRPr="00C9542F" w:rsidRDefault="00C9542F" w:rsidP="00C9542F">
      <w:pPr>
        <w:numPr>
          <w:ilvl w:val="0"/>
          <w:numId w:val="1"/>
        </w:numPr>
        <w:tabs>
          <w:tab w:val="num" w:pos="1080"/>
        </w:tabs>
        <w:suppressAutoHyphens/>
        <w:spacing w:after="0" w:line="240" w:lineRule="auto"/>
        <w:ind w:left="1080" w:hanging="36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способность устно и письменно передавать содержание текста в сжатом или развёрнутом виде;</w:t>
      </w:r>
    </w:p>
    <w:p w:rsidR="00C9542F" w:rsidRPr="00C9542F" w:rsidRDefault="00C9542F" w:rsidP="00C9542F">
      <w:pPr>
        <w:numPr>
          <w:ilvl w:val="0"/>
          <w:numId w:val="1"/>
        </w:numPr>
        <w:tabs>
          <w:tab w:val="num" w:pos="1080"/>
        </w:tabs>
        <w:suppressAutoHyphens/>
        <w:spacing w:after="0" w:line="240" w:lineRule="auto"/>
        <w:ind w:left="1080" w:hanging="36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владение монологической и диалогической речью, умение перефразировать мысль, выбор и использование выразительных средств языка и знаковых систем в соответствии с коммуникативной задачей;</w:t>
      </w:r>
    </w:p>
    <w:p w:rsidR="00C9542F" w:rsidRPr="00C9542F" w:rsidRDefault="00C9542F" w:rsidP="00C9542F">
      <w:pPr>
        <w:numPr>
          <w:ilvl w:val="0"/>
          <w:numId w:val="1"/>
        </w:numPr>
        <w:tabs>
          <w:tab w:val="num" w:pos="1080"/>
        </w:tabs>
        <w:suppressAutoHyphens/>
        <w:spacing w:after="0" w:line="240" w:lineRule="auto"/>
        <w:ind w:left="1080" w:hanging="36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составление плана, тезисов, конспекта;</w:t>
      </w:r>
    </w:p>
    <w:p w:rsidR="00C9542F" w:rsidRPr="00C9542F" w:rsidRDefault="00C9542F" w:rsidP="00C9542F">
      <w:pPr>
        <w:numPr>
          <w:ilvl w:val="0"/>
          <w:numId w:val="1"/>
        </w:numPr>
        <w:tabs>
          <w:tab w:val="num" w:pos="1080"/>
        </w:tabs>
        <w:suppressAutoHyphens/>
        <w:spacing w:after="0" w:line="240" w:lineRule="auto"/>
        <w:ind w:left="1080" w:hanging="36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подбор аргументов, формулирование выводов, отражение в устной или письменной форме результатов своей деятельности;</w:t>
      </w:r>
    </w:p>
    <w:p w:rsidR="00C9542F" w:rsidRPr="00C9542F" w:rsidRDefault="00C9542F" w:rsidP="00C9542F">
      <w:pPr>
        <w:numPr>
          <w:ilvl w:val="0"/>
          <w:numId w:val="1"/>
        </w:numPr>
        <w:tabs>
          <w:tab w:val="num" w:pos="1080"/>
        </w:tabs>
        <w:suppressAutoHyphens/>
        <w:spacing w:after="0" w:line="240" w:lineRule="auto"/>
        <w:ind w:left="1080" w:hanging="36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6714AF" w:rsidRPr="00573320" w:rsidRDefault="006714AF" w:rsidP="006714AF">
      <w:pPr>
        <w:spacing w:after="0" w:line="240" w:lineRule="auto"/>
        <w:ind w:firstLine="540"/>
        <w:jc w:val="center"/>
        <w:rPr>
          <w:rFonts w:ascii="Times New Roman" w:hAnsi="Times New Roman" w:cs="Times New Roman"/>
          <w:b/>
          <w:caps/>
          <w:color w:val="0D0D0D" w:themeColor="text1" w:themeTint="F2"/>
          <w:sz w:val="28"/>
          <w:szCs w:val="28"/>
        </w:rPr>
      </w:pPr>
    </w:p>
    <w:p w:rsidR="00C9542F" w:rsidRPr="00C9542F" w:rsidRDefault="00C9542F" w:rsidP="00C9542F">
      <w:pPr>
        <w:suppressAutoHyphens/>
        <w:autoSpaceDE w:val="0"/>
        <w:spacing w:after="0" w:line="240" w:lineRule="auto"/>
        <w:ind w:firstLine="540"/>
        <w:jc w:val="center"/>
        <w:rPr>
          <w:rFonts w:ascii="Times New Roman" w:eastAsia="Times New Roman" w:hAnsi="Times New Roman" w:cs="Times New Roman"/>
          <w:b/>
          <w:bCs/>
          <w:sz w:val="24"/>
          <w:szCs w:val="24"/>
          <w:lang w:eastAsia="ar-SA"/>
        </w:rPr>
      </w:pPr>
      <w:r w:rsidRPr="00C9542F">
        <w:rPr>
          <w:rFonts w:ascii="Times New Roman" w:eastAsia="Times New Roman" w:hAnsi="Times New Roman" w:cs="Times New Roman"/>
          <w:b/>
          <w:bCs/>
          <w:sz w:val="24"/>
          <w:szCs w:val="24"/>
          <w:lang w:eastAsia="ar-SA"/>
        </w:rPr>
        <w:t>Основные теоретико-литературные понятия</w:t>
      </w:r>
    </w:p>
    <w:p w:rsidR="00C9542F" w:rsidRPr="00C9542F" w:rsidRDefault="00C9542F" w:rsidP="00C9542F">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 Художественная литература как искусство слова.</w:t>
      </w:r>
    </w:p>
    <w:p w:rsidR="00C9542F" w:rsidRPr="00C9542F" w:rsidRDefault="00C9542F" w:rsidP="00C9542F">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 Художественный образ.</w:t>
      </w:r>
    </w:p>
    <w:p w:rsidR="00C9542F" w:rsidRPr="00C9542F" w:rsidRDefault="00C9542F" w:rsidP="00C9542F">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 Содержание и форма.</w:t>
      </w:r>
    </w:p>
    <w:p w:rsidR="00C9542F" w:rsidRPr="00C9542F" w:rsidRDefault="00C9542F" w:rsidP="00C9542F">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 Художественный вымысел, фантастика.</w:t>
      </w:r>
    </w:p>
    <w:p w:rsidR="00C9542F" w:rsidRPr="00C9542F" w:rsidRDefault="00C9542F" w:rsidP="00C9542F">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−Историко-литературный процесс. Основные литературные направления: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века.</w:t>
      </w:r>
    </w:p>
    <w:p w:rsidR="00C9542F" w:rsidRPr="00C9542F" w:rsidRDefault="00C9542F" w:rsidP="00C9542F">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 xml:space="preserve">−  Литературные роды: эпос, лирика, драма. Жанры литературы: роман, роман-эпопея, повесть, рассказ, очерк, притча; поэма, </w:t>
      </w:r>
      <w:proofErr w:type="gramStart"/>
      <w:r w:rsidRPr="00C9542F">
        <w:rPr>
          <w:rFonts w:ascii="Times New Roman" w:eastAsia="Times New Roman" w:hAnsi="Times New Roman" w:cs="Times New Roman"/>
          <w:sz w:val="24"/>
          <w:szCs w:val="24"/>
          <w:lang w:eastAsia="ar-SA"/>
        </w:rPr>
        <w:t>баллада,;</w:t>
      </w:r>
      <w:proofErr w:type="gramEnd"/>
      <w:r w:rsidRPr="00C9542F">
        <w:rPr>
          <w:rFonts w:ascii="Times New Roman" w:eastAsia="Times New Roman" w:hAnsi="Times New Roman" w:cs="Times New Roman"/>
          <w:sz w:val="24"/>
          <w:szCs w:val="24"/>
          <w:lang w:eastAsia="ar-SA"/>
        </w:rPr>
        <w:t xml:space="preserve"> лирическое стихотворение, элегия, послание, эпиграмма, ода, сонет; комедия, трагедия, драма.</w:t>
      </w:r>
    </w:p>
    <w:p w:rsidR="00C9542F" w:rsidRPr="00C9542F" w:rsidRDefault="00C9542F" w:rsidP="00C9542F">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 Форма и содержание литературного произведения: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C9542F" w:rsidRPr="00C9542F" w:rsidRDefault="00C9542F" w:rsidP="00C9542F">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  Деталь. Символ.</w:t>
      </w:r>
    </w:p>
    <w:p w:rsidR="00C9542F" w:rsidRPr="00C9542F" w:rsidRDefault="00C9542F" w:rsidP="00C9542F">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 Психологизм. Народность. Историзм.</w:t>
      </w:r>
    </w:p>
    <w:p w:rsidR="00C9542F" w:rsidRPr="00C9542F" w:rsidRDefault="00C9542F" w:rsidP="00C9542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lastRenderedPageBreak/>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C9542F" w:rsidRDefault="00C9542F" w:rsidP="00C9542F">
      <w:pPr>
        <w:suppressAutoHyphens/>
        <w:spacing w:after="0" w:line="240" w:lineRule="auto"/>
        <w:ind w:firstLine="540"/>
        <w:jc w:val="both"/>
        <w:rPr>
          <w:rFonts w:ascii="Times New Roman" w:eastAsia="Times New Roman" w:hAnsi="Times New Roman" w:cs="Times New Roman"/>
          <w:sz w:val="24"/>
          <w:szCs w:val="24"/>
          <w:lang w:eastAsia="ar-SA"/>
        </w:rPr>
      </w:pPr>
      <w:r w:rsidRPr="00C9542F">
        <w:rPr>
          <w:rFonts w:ascii="Times New Roman" w:eastAsia="Times New Roman" w:hAnsi="Times New Roman" w:cs="Times New Roman"/>
          <w:sz w:val="24"/>
          <w:szCs w:val="24"/>
          <w:lang w:eastAsia="ar-SA"/>
        </w:rPr>
        <w:t>− Проза и поэзия. Основы стихосложения: стихотворный размер, ритм, рифма, строфа.</w:t>
      </w:r>
    </w:p>
    <w:p w:rsidR="00C9542F" w:rsidRPr="00C9542F" w:rsidRDefault="00C9542F" w:rsidP="00C9542F">
      <w:pPr>
        <w:suppressAutoHyphens/>
        <w:spacing w:after="0" w:line="240" w:lineRule="auto"/>
        <w:ind w:firstLine="540"/>
        <w:jc w:val="both"/>
        <w:rPr>
          <w:rFonts w:ascii="Times New Roman" w:eastAsia="Times New Roman" w:hAnsi="Times New Roman" w:cs="Times New Roman"/>
          <w:sz w:val="24"/>
          <w:szCs w:val="24"/>
          <w:lang w:eastAsia="ar-SA"/>
        </w:rPr>
      </w:pPr>
    </w:p>
    <w:p w:rsidR="00C9542F" w:rsidRPr="00C9542F" w:rsidRDefault="00C9542F" w:rsidP="00C9542F">
      <w:pPr>
        <w:suppressAutoHyphens/>
        <w:spacing w:after="0" w:line="240" w:lineRule="auto"/>
        <w:ind w:firstLine="540"/>
        <w:jc w:val="center"/>
        <w:rPr>
          <w:rFonts w:ascii="Times New Roman" w:eastAsia="Times New Roman" w:hAnsi="Times New Roman" w:cs="Times New Roman"/>
          <w:b/>
          <w:bCs/>
          <w:sz w:val="24"/>
          <w:szCs w:val="24"/>
          <w:lang w:eastAsia="ar-SA"/>
        </w:rPr>
      </w:pPr>
      <w:r w:rsidRPr="00C9542F">
        <w:rPr>
          <w:rFonts w:ascii="Times New Roman" w:eastAsia="Times New Roman" w:hAnsi="Times New Roman" w:cs="Times New Roman"/>
          <w:b/>
          <w:bCs/>
          <w:sz w:val="24"/>
          <w:szCs w:val="24"/>
          <w:lang w:eastAsia="ar-SA"/>
        </w:rPr>
        <w:t>Основные виды деятельности по освоению литературных произведений</w:t>
      </w:r>
      <w:r>
        <w:rPr>
          <w:rFonts w:ascii="Times New Roman" w:eastAsia="Times New Roman" w:hAnsi="Times New Roman" w:cs="Times New Roman"/>
          <w:b/>
          <w:bCs/>
          <w:sz w:val="24"/>
          <w:szCs w:val="24"/>
          <w:lang w:eastAsia="ar-SA"/>
        </w:rPr>
        <w:t>:</w:t>
      </w:r>
    </w:p>
    <w:p w:rsidR="00C9542F" w:rsidRPr="00C9542F" w:rsidRDefault="00C9542F" w:rsidP="00C9542F">
      <w:pPr>
        <w:widowControl w:val="0"/>
        <w:numPr>
          <w:ilvl w:val="0"/>
          <w:numId w:val="3"/>
        </w:numPr>
        <w:tabs>
          <w:tab w:val="num" w:pos="567"/>
        </w:tabs>
        <w:suppressAutoHyphens/>
        <w:autoSpaceDE w:val="0"/>
        <w:spacing w:after="0" w:line="100" w:lineRule="atLeast"/>
        <w:ind w:left="567" w:firstLine="540"/>
        <w:jc w:val="both"/>
        <w:rPr>
          <w:rFonts w:ascii="Times New Roman" w:eastAsia="Arial" w:hAnsi="Times New Roman" w:cs="Times New Roman"/>
          <w:sz w:val="24"/>
          <w:szCs w:val="24"/>
          <w:lang w:eastAsia="ar-SA"/>
        </w:rPr>
      </w:pPr>
      <w:r w:rsidRPr="00C9542F">
        <w:rPr>
          <w:rFonts w:ascii="Times New Roman" w:eastAsia="Arial" w:hAnsi="Times New Roman" w:cs="Times New Roman"/>
          <w:sz w:val="24"/>
          <w:szCs w:val="24"/>
          <w:lang w:eastAsia="ar-SA"/>
        </w:rPr>
        <w:t>Осознанное, творческое чтение художественных произведений разных жанров.</w:t>
      </w:r>
    </w:p>
    <w:p w:rsidR="00C9542F" w:rsidRPr="00C9542F" w:rsidRDefault="00C9542F" w:rsidP="00C9542F">
      <w:pPr>
        <w:widowControl w:val="0"/>
        <w:numPr>
          <w:ilvl w:val="0"/>
          <w:numId w:val="3"/>
        </w:numPr>
        <w:tabs>
          <w:tab w:val="num" w:pos="567"/>
        </w:tabs>
        <w:suppressAutoHyphens/>
        <w:autoSpaceDE w:val="0"/>
        <w:spacing w:after="0" w:line="100" w:lineRule="atLeast"/>
        <w:ind w:left="567" w:firstLine="540"/>
        <w:jc w:val="both"/>
        <w:rPr>
          <w:rFonts w:ascii="Times New Roman" w:eastAsia="Arial" w:hAnsi="Times New Roman" w:cs="Times New Roman"/>
          <w:sz w:val="24"/>
          <w:szCs w:val="24"/>
          <w:lang w:eastAsia="ar-SA"/>
        </w:rPr>
      </w:pPr>
      <w:r w:rsidRPr="00C9542F">
        <w:rPr>
          <w:rFonts w:ascii="Times New Roman" w:eastAsia="Arial" w:hAnsi="Times New Roman" w:cs="Times New Roman"/>
          <w:sz w:val="24"/>
          <w:szCs w:val="24"/>
          <w:lang w:eastAsia="ar-SA"/>
        </w:rPr>
        <w:t>Выразительное чтение.</w:t>
      </w:r>
    </w:p>
    <w:p w:rsidR="00C9542F" w:rsidRPr="00C9542F" w:rsidRDefault="00C9542F" w:rsidP="00C9542F">
      <w:pPr>
        <w:widowControl w:val="0"/>
        <w:numPr>
          <w:ilvl w:val="0"/>
          <w:numId w:val="3"/>
        </w:numPr>
        <w:tabs>
          <w:tab w:val="num" w:pos="567"/>
        </w:tabs>
        <w:suppressAutoHyphens/>
        <w:autoSpaceDE w:val="0"/>
        <w:spacing w:after="0" w:line="100" w:lineRule="atLeast"/>
        <w:ind w:left="567" w:firstLine="540"/>
        <w:jc w:val="both"/>
        <w:rPr>
          <w:rFonts w:ascii="Times New Roman" w:eastAsia="Arial" w:hAnsi="Times New Roman" w:cs="Times New Roman"/>
          <w:sz w:val="24"/>
          <w:szCs w:val="24"/>
          <w:lang w:eastAsia="ar-SA"/>
        </w:rPr>
      </w:pPr>
      <w:r w:rsidRPr="00C9542F">
        <w:rPr>
          <w:rFonts w:ascii="Times New Roman" w:eastAsia="Arial" w:hAnsi="Times New Roman" w:cs="Times New Roman"/>
          <w:sz w:val="24"/>
          <w:szCs w:val="24"/>
          <w:lang w:eastAsia="ar-SA"/>
        </w:rPr>
        <w:t>Различные виды пересказа (подробный, краткий, выборочный, с элементами комментария, с творческим заданием).</w:t>
      </w:r>
    </w:p>
    <w:p w:rsidR="00C9542F" w:rsidRPr="00C9542F" w:rsidRDefault="00C9542F" w:rsidP="00C9542F">
      <w:pPr>
        <w:widowControl w:val="0"/>
        <w:numPr>
          <w:ilvl w:val="0"/>
          <w:numId w:val="3"/>
        </w:numPr>
        <w:tabs>
          <w:tab w:val="num" w:pos="567"/>
        </w:tabs>
        <w:suppressAutoHyphens/>
        <w:autoSpaceDE w:val="0"/>
        <w:spacing w:after="0" w:line="100" w:lineRule="atLeast"/>
        <w:ind w:left="567" w:firstLine="540"/>
        <w:jc w:val="both"/>
        <w:rPr>
          <w:rFonts w:ascii="Times New Roman" w:eastAsia="Arial" w:hAnsi="Times New Roman" w:cs="Times New Roman"/>
          <w:sz w:val="24"/>
          <w:szCs w:val="24"/>
          <w:lang w:eastAsia="ar-SA"/>
        </w:rPr>
      </w:pPr>
      <w:r w:rsidRPr="00C9542F">
        <w:rPr>
          <w:rFonts w:ascii="Times New Roman" w:eastAsia="Arial" w:hAnsi="Times New Roman" w:cs="Times New Roman"/>
          <w:sz w:val="24"/>
          <w:szCs w:val="24"/>
          <w:lang w:eastAsia="ar-SA"/>
        </w:rPr>
        <w:t>Заучивание наизусть стихотворных текстов.</w:t>
      </w:r>
    </w:p>
    <w:p w:rsidR="00C9542F" w:rsidRPr="00C9542F" w:rsidRDefault="00C9542F" w:rsidP="00C9542F">
      <w:pPr>
        <w:widowControl w:val="0"/>
        <w:numPr>
          <w:ilvl w:val="0"/>
          <w:numId w:val="3"/>
        </w:numPr>
        <w:tabs>
          <w:tab w:val="num" w:pos="567"/>
        </w:tabs>
        <w:suppressAutoHyphens/>
        <w:autoSpaceDE w:val="0"/>
        <w:spacing w:after="0" w:line="100" w:lineRule="atLeast"/>
        <w:ind w:left="567" w:firstLine="540"/>
        <w:jc w:val="both"/>
        <w:rPr>
          <w:rFonts w:ascii="Times New Roman" w:eastAsia="Arial" w:hAnsi="Times New Roman" w:cs="Times New Roman"/>
          <w:sz w:val="24"/>
          <w:szCs w:val="24"/>
          <w:lang w:eastAsia="ar-SA"/>
        </w:rPr>
      </w:pPr>
      <w:r w:rsidRPr="00C9542F">
        <w:rPr>
          <w:rFonts w:ascii="Times New Roman" w:eastAsia="Arial" w:hAnsi="Times New Roman" w:cs="Times New Roman"/>
          <w:sz w:val="24"/>
          <w:szCs w:val="24"/>
          <w:lang w:eastAsia="ar-SA"/>
        </w:rPr>
        <w:t>Определение принадлежности литературного (фольклорного) текста к тому или иному роду и жанру.</w:t>
      </w:r>
    </w:p>
    <w:p w:rsidR="00C9542F" w:rsidRPr="00C9542F" w:rsidRDefault="00C9542F" w:rsidP="00C9542F">
      <w:pPr>
        <w:widowControl w:val="0"/>
        <w:numPr>
          <w:ilvl w:val="0"/>
          <w:numId w:val="3"/>
        </w:numPr>
        <w:tabs>
          <w:tab w:val="num" w:pos="567"/>
        </w:tabs>
        <w:suppressAutoHyphens/>
        <w:autoSpaceDE w:val="0"/>
        <w:spacing w:after="0" w:line="100" w:lineRule="atLeast"/>
        <w:ind w:left="567" w:firstLine="540"/>
        <w:jc w:val="both"/>
        <w:rPr>
          <w:rFonts w:ascii="Times New Roman" w:eastAsia="Arial" w:hAnsi="Times New Roman" w:cs="Times New Roman"/>
          <w:sz w:val="24"/>
          <w:szCs w:val="24"/>
          <w:lang w:eastAsia="ar-SA"/>
        </w:rPr>
      </w:pPr>
      <w:r w:rsidRPr="00C9542F">
        <w:rPr>
          <w:rFonts w:ascii="Times New Roman" w:eastAsia="Arial" w:hAnsi="Times New Roman" w:cs="Times New Roman"/>
          <w:sz w:val="24"/>
          <w:szCs w:val="24"/>
          <w:lang w:eastAsia="ar-SA"/>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C9542F" w:rsidRPr="00C9542F" w:rsidRDefault="00C9542F" w:rsidP="00C9542F">
      <w:pPr>
        <w:widowControl w:val="0"/>
        <w:numPr>
          <w:ilvl w:val="0"/>
          <w:numId w:val="3"/>
        </w:numPr>
        <w:tabs>
          <w:tab w:val="num" w:pos="567"/>
        </w:tabs>
        <w:suppressAutoHyphens/>
        <w:autoSpaceDE w:val="0"/>
        <w:spacing w:after="0" w:line="100" w:lineRule="atLeast"/>
        <w:ind w:left="567" w:firstLine="540"/>
        <w:jc w:val="both"/>
        <w:rPr>
          <w:rFonts w:ascii="Times New Roman" w:eastAsia="Arial" w:hAnsi="Times New Roman" w:cs="Times New Roman"/>
          <w:sz w:val="24"/>
          <w:szCs w:val="24"/>
          <w:lang w:eastAsia="ar-SA"/>
        </w:rPr>
      </w:pPr>
      <w:r w:rsidRPr="00C9542F">
        <w:rPr>
          <w:rFonts w:ascii="Times New Roman" w:eastAsia="Arial" w:hAnsi="Times New Roman" w:cs="Times New Roman"/>
          <w:sz w:val="24"/>
          <w:szCs w:val="24"/>
          <w:lang w:eastAsia="ar-SA"/>
        </w:rPr>
        <w:t>Составление планов и написание отзывов о произведениях.</w:t>
      </w:r>
    </w:p>
    <w:p w:rsidR="00C9542F" w:rsidRPr="00C9542F" w:rsidRDefault="00C9542F" w:rsidP="00C9542F">
      <w:pPr>
        <w:widowControl w:val="0"/>
        <w:numPr>
          <w:ilvl w:val="0"/>
          <w:numId w:val="3"/>
        </w:numPr>
        <w:tabs>
          <w:tab w:val="num" w:pos="567"/>
        </w:tabs>
        <w:suppressAutoHyphens/>
        <w:autoSpaceDE w:val="0"/>
        <w:spacing w:after="0" w:line="100" w:lineRule="atLeast"/>
        <w:ind w:left="567" w:firstLine="540"/>
        <w:jc w:val="both"/>
        <w:rPr>
          <w:rFonts w:ascii="Times New Roman" w:eastAsia="Arial" w:hAnsi="Times New Roman" w:cs="Times New Roman"/>
          <w:sz w:val="24"/>
          <w:szCs w:val="24"/>
          <w:lang w:eastAsia="ar-SA"/>
        </w:rPr>
      </w:pPr>
      <w:r w:rsidRPr="00C9542F">
        <w:rPr>
          <w:rFonts w:ascii="Times New Roman" w:eastAsia="Arial" w:hAnsi="Times New Roman" w:cs="Times New Roman"/>
          <w:sz w:val="24"/>
          <w:szCs w:val="24"/>
          <w:lang w:eastAsia="ar-SA"/>
        </w:rPr>
        <w:t>Написание изложений с элементами сочинения.</w:t>
      </w:r>
    </w:p>
    <w:p w:rsidR="00C9542F" w:rsidRPr="00C9542F" w:rsidRDefault="00C9542F" w:rsidP="00C9542F">
      <w:pPr>
        <w:widowControl w:val="0"/>
        <w:numPr>
          <w:ilvl w:val="0"/>
          <w:numId w:val="3"/>
        </w:numPr>
        <w:tabs>
          <w:tab w:val="num" w:pos="567"/>
        </w:tabs>
        <w:suppressAutoHyphens/>
        <w:autoSpaceDE w:val="0"/>
        <w:spacing w:after="0" w:line="100" w:lineRule="atLeast"/>
        <w:ind w:left="567" w:firstLine="540"/>
        <w:jc w:val="both"/>
        <w:rPr>
          <w:rFonts w:ascii="Times New Roman" w:eastAsia="Arial" w:hAnsi="Times New Roman" w:cs="Times New Roman"/>
          <w:sz w:val="24"/>
          <w:szCs w:val="24"/>
          <w:lang w:eastAsia="ar-SA"/>
        </w:rPr>
      </w:pPr>
      <w:r w:rsidRPr="00C9542F">
        <w:rPr>
          <w:rFonts w:ascii="Times New Roman" w:eastAsia="Arial" w:hAnsi="Times New Roman" w:cs="Times New Roman"/>
          <w:sz w:val="24"/>
          <w:szCs w:val="24"/>
          <w:lang w:eastAsia="ar-SA"/>
        </w:rPr>
        <w:t>Написание сочинений по литературным произведениям и на основе жизненных впечатлений.</w:t>
      </w:r>
    </w:p>
    <w:p w:rsidR="00C9542F" w:rsidRPr="00C9542F" w:rsidRDefault="00C9542F" w:rsidP="00C9542F">
      <w:pPr>
        <w:widowControl w:val="0"/>
        <w:numPr>
          <w:ilvl w:val="0"/>
          <w:numId w:val="3"/>
        </w:numPr>
        <w:tabs>
          <w:tab w:val="num" w:pos="567"/>
        </w:tabs>
        <w:suppressAutoHyphens/>
        <w:autoSpaceDE w:val="0"/>
        <w:spacing w:after="0" w:line="100" w:lineRule="atLeast"/>
        <w:ind w:left="567" w:firstLine="540"/>
        <w:jc w:val="both"/>
        <w:rPr>
          <w:rFonts w:ascii="Times New Roman" w:eastAsia="Arial" w:hAnsi="Times New Roman" w:cs="Times New Roman"/>
          <w:sz w:val="24"/>
          <w:szCs w:val="24"/>
          <w:lang w:eastAsia="ar-SA"/>
        </w:rPr>
      </w:pPr>
      <w:r w:rsidRPr="00C9542F">
        <w:rPr>
          <w:rFonts w:ascii="Times New Roman" w:eastAsia="Arial" w:hAnsi="Times New Roman" w:cs="Times New Roman"/>
          <w:sz w:val="24"/>
          <w:szCs w:val="24"/>
          <w:lang w:eastAsia="ar-SA"/>
        </w:rPr>
        <w:t>Выявление языковых средств художественной образности и определение их роли в раскрытии идейно-тематического содержания произведения.</w:t>
      </w:r>
    </w:p>
    <w:p w:rsidR="00C9542F" w:rsidRPr="00C9542F" w:rsidRDefault="00C9542F" w:rsidP="00C9542F">
      <w:pPr>
        <w:widowControl w:val="0"/>
        <w:numPr>
          <w:ilvl w:val="0"/>
          <w:numId w:val="3"/>
        </w:numPr>
        <w:tabs>
          <w:tab w:val="num" w:pos="567"/>
        </w:tabs>
        <w:suppressAutoHyphens/>
        <w:autoSpaceDE w:val="0"/>
        <w:spacing w:after="0" w:line="100" w:lineRule="atLeast"/>
        <w:ind w:left="567" w:firstLine="540"/>
        <w:jc w:val="both"/>
        <w:rPr>
          <w:rFonts w:ascii="Times New Roman" w:eastAsia="Arial" w:hAnsi="Times New Roman" w:cs="Times New Roman"/>
          <w:sz w:val="24"/>
          <w:szCs w:val="24"/>
          <w:lang w:eastAsia="ar-SA"/>
        </w:rPr>
      </w:pPr>
      <w:r w:rsidRPr="00C9542F">
        <w:rPr>
          <w:rFonts w:ascii="Times New Roman" w:eastAsia="Arial" w:hAnsi="Times New Roman" w:cs="Times New Roman"/>
          <w:sz w:val="24"/>
          <w:szCs w:val="24"/>
          <w:lang w:eastAsia="ar-SA"/>
        </w:rPr>
        <w:t>Участие в дискуссии, утверждение и доказательство своей точки зрения с учетом мнения оппонента.</w:t>
      </w:r>
    </w:p>
    <w:p w:rsidR="00C9542F" w:rsidRPr="00C9542F" w:rsidRDefault="00C9542F" w:rsidP="00C9542F">
      <w:pPr>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C9542F">
        <w:rPr>
          <w:rFonts w:ascii="Times New Roman" w:eastAsia="Times New Roman" w:hAnsi="Times New Roman" w:cs="Times New Roman"/>
          <w:sz w:val="24"/>
          <w:szCs w:val="24"/>
          <w:lang w:eastAsia="ar-SA"/>
        </w:rPr>
        <w:t>Целенаправленный поиск информации на основе знания её источников и умения работать с ними.</w:t>
      </w:r>
      <w:r w:rsidRPr="00C9542F">
        <w:rPr>
          <w:rFonts w:ascii="Times New Roman" w:eastAsia="Times New Roman" w:hAnsi="Times New Roman" w:cs="Times New Roman"/>
          <w:bCs/>
          <w:sz w:val="24"/>
          <w:szCs w:val="24"/>
          <w:lang w:eastAsia="ar-SA"/>
        </w:rPr>
        <w:t xml:space="preserve">                         </w:t>
      </w:r>
    </w:p>
    <w:p w:rsidR="00C9542F" w:rsidRPr="00C9542F" w:rsidRDefault="00C9542F" w:rsidP="00C9542F">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0C43D1" w:rsidRPr="000C43D1" w:rsidRDefault="000C43D1" w:rsidP="000C43D1">
      <w:pPr>
        <w:pStyle w:val="a3"/>
        <w:numPr>
          <w:ilvl w:val="0"/>
          <w:numId w:val="4"/>
        </w:numPr>
        <w:suppressAutoHyphens/>
        <w:autoSpaceDE w:val="0"/>
        <w:jc w:val="center"/>
        <w:rPr>
          <w:rFonts w:eastAsia="Times New Roman"/>
          <w:b/>
          <w:bCs/>
          <w:lang w:eastAsia="ar-SA"/>
        </w:rPr>
      </w:pPr>
      <w:r w:rsidRPr="000C43D1">
        <w:rPr>
          <w:rFonts w:eastAsia="Times New Roman"/>
          <w:b/>
          <w:bCs/>
          <w:lang w:eastAsia="ar-SA"/>
        </w:rPr>
        <w:t>Общая характеристика учебного предмета</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b/>
          <w:bCs/>
          <w:i/>
          <w:iCs/>
          <w:sz w:val="24"/>
          <w:szCs w:val="24"/>
          <w:lang w:eastAsia="ar-SA"/>
        </w:rPr>
        <w:t xml:space="preserve">Литература </w:t>
      </w:r>
      <w:r w:rsidRPr="000C43D1">
        <w:rPr>
          <w:rFonts w:ascii="Times New Roman" w:eastAsia="Times New Roman" w:hAnsi="Times New Roman" w:cs="Times New Roman"/>
          <w:sz w:val="24"/>
          <w:szCs w:val="24"/>
          <w:lang w:eastAsia="ar-SA"/>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Рабочая программа составлена с учетом преемственности с Примерной программой для основной школы. На ступени основного общего образования необходимо продолжать работу по совершенствованию навыка осознанного, правильного,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 xml:space="preserve">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w:t>
      </w:r>
      <w:r w:rsidRPr="000C43D1">
        <w:rPr>
          <w:rFonts w:ascii="Times New Roman" w:eastAsia="Times New Roman" w:hAnsi="Times New Roman" w:cs="Times New Roman"/>
          <w:sz w:val="24"/>
          <w:szCs w:val="24"/>
          <w:lang w:eastAsia="ar-SA"/>
        </w:rPr>
        <w:lastRenderedPageBreak/>
        <w:t xml:space="preserve">включающей способность наслаждаться произведениями словесного искусства, развитый художественный вкус, необходимый объем историко - и </w:t>
      </w:r>
      <w:proofErr w:type="gramStart"/>
      <w:r w:rsidRPr="000C43D1">
        <w:rPr>
          <w:rFonts w:ascii="Times New Roman" w:eastAsia="Times New Roman" w:hAnsi="Times New Roman" w:cs="Times New Roman"/>
          <w:sz w:val="24"/>
          <w:szCs w:val="24"/>
          <w:lang w:eastAsia="ar-SA"/>
        </w:rPr>
        <w:t>теоретико-литературных знаний</w:t>
      </w:r>
      <w:proofErr w:type="gramEnd"/>
      <w:r w:rsidRPr="000C43D1">
        <w:rPr>
          <w:rFonts w:ascii="Times New Roman" w:eastAsia="Times New Roman" w:hAnsi="Times New Roman" w:cs="Times New Roman"/>
          <w:sz w:val="24"/>
          <w:szCs w:val="24"/>
          <w:lang w:eastAsia="ar-SA"/>
        </w:rPr>
        <w:t xml:space="preserve"> и умений, отвечающий возрастным особенностям учащегося.</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 осознанное, творческое чтение художественных произведений разных жанров;</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 выразительное чтение художественного текста;</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 различные виды пересказа (подробный, краткий, выборочный, с элементами комментария, с творческим заданием);</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 ответы на вопросы, раскрывающие знание и понимание текста произведения;</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 заучивание наизусть стихотворных и прозаических текстов;</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 анализ и интерпретация произведения;</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 составление планов и написание отзывов о произведениях;</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−написание сочинений по литературным произведениям и на основе жизненных впечатлений;</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 целенаправленный поиск информации на основе знания ее источников и умения работать с ними.</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Учебный предмет «Литература» – одна из важнейших частей образовательной области «Филология»</w:t>
      </w:r>
      <w:r w:rsidRPr="000C43D1">
        <w:rPr>
          <w:rFonts w:ascii="Times New Roman" w:eastAsia="Times New Roman" w:hAnsi="Times New Roman" w:cs="Times New Roman"/>
          <w:i/>
          <w:iCs/>
          <w:sz w:val="24"/>
          <w:szCs w:val="24"/>
          <w:lang w:eastAsia="ar-SA"/>
        </w:rPr>
        <w:t xml:space="preserve">. </w:t>
      </w:r>
      <w:r w:rsidRPr="000C43D1">
        <w:rPr>
          <w:rFonts w:ascii="Times New Roman" w:eastAsia="Times New Roman" w:hAnsi="Times New Roman" w:cs="Times New Roman"/>
          <w:sz w:val="24"/>
          <w:szCs w:val="24"/>
          <w:lang w:eastAsia="ar-SA"/>
        </w:rPr>
        <w:t>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0C43D1" w:rsidRPr="000C43D1" w:rsidRDefault="000C43D1" w:rsidP="000C43D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C43D1">
        <w:rPr>
          <w:rFonts w:ascii="Times New Roman" w:eastAsia="Times New Roman" w:hAnsi="Times New Roman" w:cs="Times New Roman"/>
          <w:sz w:val="24"/>
          <w:szCs w:val="24"/>
          <w:lang w:eastAsia="ar-SA"/>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B1255F" w:rsidRPr="00B1255F" w:rsidRDefault="000C43D1" w:rsidP="00B1255F">
      <w:pPr>
        <w:ind w:firstLine="709"/>
        <w:jc w:val="center"/>
        <w:rPr>
          <w:rFonts w:ascii="Times New Roman" w:eastAsia="Times New Roman" w:hAnsi="Times New Roman" w:cs="Times New Roman"/>
          <w:b/>
          <w:color w:val="000000"/>
          <w:sz w:val="24"/>
          <w:szCs w:val="24"/>
          <w:lang w:eastAsia="ar-SA"/>
        </w:rPr>
      </w:pPr>
      <w:r w:rsidRPr="000C43D1">
        <w:rPr>
          <w:rFonts w:ascii="Times New Roman" w:eastAsia="Times New Roman" w:hAnsi="Times New Roman" w:cs="Times New Roman"/>
          <w:b/>
          <w:sz w:val="28"/>
          <w:szCs w:val="28"/>
          <w:lang w:eastAsia="ar-SA"/>
        </w:rPr>
        <w:br w:type="page"/>
      </w:r>
      <w:r w:rsidR="00B1255F" w:rsidRPr="00B1255F">
        <w:rPr>
          <w:rFonts w:ascii="Times New Roman" w:eastAsia="Times New Roman" w:hAnsi="Times New Roman" w:cs="Times New Roman"/>
          <w:b/>
          <w:sz w:val="28"/>
          <w:szCs w:val="28"/>
          <w:lang w:eastAsia="ar-SA"/>
        </w:rPr>
        <w:lastRenderedPageBreak/>
        <w:t>3. Место учебного предмета «Литература 11 класс» в учебном плане</w:t>
      </w:r>
    </w:p>
    <w:p w:rsidR="00B1255F" w:rsidRPr="00B1255F" w:rsidRDefault="00B1255F" w:rsidP="00B1255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b/>
          <w:color w:val="000000"/>
          <w:sz w:val="24"/>
          <w:szCs w:val="24"/>
          <w:lang w:eastAsia="ar-SA"/>
        </w:rPr>
        <w:t>Содержание программы</w:t>
      </w:r>
      <w:r w:rsidRPr="00B1255F">
        <w:rPr>
          <w:rFonts w:ascii="Times New Roman" w:eastAsia="Times New Roman" w:hAnsi="Times New Roman" w:cs="Times New Roman"/>
          <w:color w:val="000000"/>
          <w:sz w:val="24"/>
          <w:szCs w:val="24"/>
          <w:lang w:eastAsia="ar-SA"/>
        </w:rPr>
        <w:t xml:space="preserve"> позволяет утверждать, что она сохраняет преемственность с программой литературного образования средней школы. Программа концентра 5 – 9 классов, решая свои специфические задачи, готовит школьников к восприятию линейного историко-литературного курса 10 – 11 классов, где монографически изучается творчество классиков русской литературы. Подобный подход позволяет учащимся осмыслить сложные произведения литературы каждого периода, осознавая их единство. </w:t>
      </w:r>
    </w:p>
    <w:p w:rsidR="00B1255F" w:rsidRPr="00B1255F" w:rsidRDefault="00B1255F" w:rsidP="00B1255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Принцип концентризма, осуществляемый последовательно на каждой ступени обучения, предполагает последовательное возвращение к определённым авторам и даже к одним и тем </w:t>
      </w:r>
      <w:proofErr w:type="gramStart"/>
      <w:r w:rsidRPr="00B1255F">
        <w:rPr>
          <w:rFonts w:ascii="Times New Roman" w:eastAsia="Times New Roman" w:hAnsi="Times New Roman" w:cs="Times New Roman"/>
          <w:color w:val="000000"/>
          <w:sz w:val="24"/>
          <w:szCs w:val="24"/>
          <w:lang w:eastAsia="ar-SA"/>
        </w:rPr>
        <w:t>же  произведениям</w:t>
      </w:r>
      <w:proofErr w:type="gramEnd"/>
      <w:r w:rsidRPr="00B1255F">
        <w:rPr>
          <w:rFonts w:ascii="Times New Roman" w:eastAsia="Times New Roman" w:hAnsi="Times New Roman" w:cs="Times New Roman"/>
          <w:color w:val="000000"/>
          <w:sz w:val="24"/>
          <w:szCs w:val="24"/>
          <w:lang w:eastAsia="ar-SA"/>
        </w:rPr>
        <w:t>. Но, разумеется, на каждом этапе перед учениками ставятся различные задачи изучения текста:</w:t>
      </w:r>
    </w:p>
    <w:p w:rsidR="00B1255F" w:rsidRPr="00B1255F" w:rsidRDefault="00B1255F" w:rsidP="00B1255F">
      <w:pPr>
        <w:numPr>
          <w:ilvl w:val="0"/>
          <w:numId w:val="6"/>
        </w:numPr>
        <w:suppressAutoHyphens/>
        <w:spacing w:after="0" w:line="240" w:lineRule="auto"/>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познакомить с писателем и его лучшими произведениями;</w:t>
      </w:r>
    </w:p>
    <w:p w:rsidR="00B1255F" w:rsidRPr="00B1255F" w:rsidRDefault="00B1255F" w:rsidP="00B1255F">
      <w:pPr>
        <w:numPr>
          <w:ilvl w:val="0"/>
          <w:numId w:val="6"/>
        </w:numPr>
        <w:suppressAutoHyphens/>
        <w:spacing w:after="0" w:line="240" w:lineRule="auto"/>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углубить первоначальное впечатление от прочитанного;</w:t>
      </w:r>
    </w:p>
    <w:p w:rsidR="00B1255F" w:rsidRPr="00B1255F" w:rsidRDefault="00B1255F" w:rsidP="00B1255F">
      <w:pPr>
        <w:numPr>
          <w:ilvl w:val="0"/>
          <w:numId w:val="6"/>
        </w:numPr>
        <w:suppressAutoHyphens/>
        <w:spacing w:after="0" w:line="240" w:lineRule="auto"/>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раскрыть подтекст;</w:t>
      </w:r>
    </w:p>
    <w:p w:rsidR="00B1255F" w:rsidRPr="00B1255F" w:rsidRDefault="00B1255F" w:rsidP="00B1255F">
      <w:pPr>
        <w:numPr>
          <w:ilvl w:val="0"/>
          <w:numId w:val="6"/>
        </w:numPr>
        <w:suppressAutoHyphens/>
        <w:spacing w:after="0" w:line="240" w:lineRule="auto"/>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усложнить анализ;</w:t>
      </w:r>
    </w:p>
    <w:p w:rsidR="00B1255F" w:rsidRPr="00B1255F" w:rsidRDefault="00B1255F" w:rsidP="00B1255F">
      <w:pPr>
        <w:numPr>
          <w:ilvl w:val="0"/>
          <w:numId w:val="6"/>
        </w:numPr>
        <w:suppressAutoHyphens/>
        <w:spacing w:after="0" w:line="240" w:lineRule="auto"/>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раскрыть образ автора и др.</w:t>
      </w:r>
    </w:p>
    <w:p w:rsidR="00B1255F" w:rsidRPr="00B1255F" w:rsidRDefault="00B1255F" w:rsidP="00B1255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Программа каждого курса (класса) включает в себя произведения русской и зарубежной литературы, поднимающие вечные проблемы. В каждом из курсов затронута одна из ведущих проблем: 11</w:t>
      </w:r>
      <w:r w:rsidRPr="00B1255F">
        <w:rPr>
          <w:rFonts w:ascii="Times New Roman" w:eastAsia="Times New Roman" w:hAnsi="Times New Roman" w:cs="Times New Roman"/>
          <w:b/>
          <w:color w:val="000000"/>
          <w:sz w:val="24"/>
          <w:szCs w:val="24"/>
          <w:lang w:eastAsia="ar-SA"/>
        </w:rPr>
        <w:t xml:space="preserve"> класс</w:t>
      </w:r>
      <w:r w:rsidRPr="00B1255F">
        <w:rPr>
          <w:rFonts w:ascii="Times New Roman" w:eastAsia="Times New Roman" w:hAnsi="Times New Roman" w:cs="Times New Roman"/>
          <w:color w:val="000000"/>
          <w:sz w:val="24"/>
          <w:szCs w:val="24"/>
          <w:lang w:eastAsia="ar-SA"/>
        </w:rPr>
        <w:t xml:space="preserve"> – 2</w:t>
      </w:r>
      <w:r w:rsidRPr="00B1255F">
        <w:rPr>
          <w:rFonts w:ascii="Times New Roman" w:eastAsia="Times New Roman" w:hAnsi="Times New Roman" w:cs="Times New Roman"/>
          <w:b/>
          <w:i/>
          <w:color w:val="000000"/>
          <w:sz w:val="24"/>
          <w:szCs w:val="24"/>
          <w:lang w:eastAsia="ar-SA"/>
        </w:rPr>
        <w:t xml:space="preserve"> часть</w:t>
      </w:r>
      <w:r w:rsidRPr="00B1255F">
        <w:rPr>
          <w:rFonts w:ascii="Times New Roman" w:eastAsia="Times New Roman" w:hAnsi="Times New Roman" w:cs="Times New Roman"/>
          <w:color w:val="000000"/>
          <w:sz w:val="24"/>
          <w:szCs w:val="24"/>
          <w:lang w:eastAsia="ar-SA"/>
        </w:rPr>
        <w:t xml:space="preserve"> </w:t>
      </w:r>
      <w:r w:rsidRPr="00B1255F">
        <w:rPr>
          <w:rFonts w:ascii="Times New Roman" w:eastAsia="Times New Roman" w:hAnsi="Times New Roman" w:cs="Times New Roman"/>
          <w:b/>
          <w:i/>
          <w:color w:val="000000"/>
          <w:sz w:val="24"/>
          <w:szCs w:val="24"/>
          <w:lang w:eastAsia="ar-SA"/>
        </w:rPr>
        <w:t xml:space="preserve">линейного курса на историко-литературной основе («Русская литература </w:t>
      </w:r>
      <w:r w:rsidRPr="00B1255F">
        <w:rPr>
          <w:rFonts w:ascii="Times New Roman" w:eastAsia="Times New Roman" w:hAnsi="Times New Roman" w:cs="Times New Roman"/>
          <w:b/>
          <w:i/>
          <w:color w:val="000000"/>
          <w:sz w:val="24"/>
          <w:szCs w:val="24"/>
          <w:lang w:val="en-US" w:eastAsia="ar-SA"/>
        </w:rPr>
        <w:t>XX</w:t>
      </w:r>
      <w:r w:rsidRPr="00B1255F">
        <w:rPr>
          <w:rFonts w:ascii="Times New Roman" w:eastAsia="Times New Roman" w:hAnsi="Times New Roman" w:cs="Times New Roman"/>
          <w:b/>
          <w:i/>
          <w:color w:val="000000"/>
          <w:sz w:val="24"/>
          <w:szCs w:val="24"/>
          <w:lang w:eastAsia="ar-SA"/>
        </w:rPr>
        <w:t xml:space="preserve"> века»). </w:t>
      </w:r>
      <w:r w:rsidRPr="00B1255F">
        <w:rPr>
          <w:rFonts w:ascii="Times New Roman" w:eastAsia="Times New Roman" w:hAnsi="Times New Roman" w:cs="Times New Roman"/>
          <w:color w:val="000000"/>
          <w:sz w:val="24"/>
          <w:szCs w:val="24"/>
          <w:lang w:eastAsia="ar-SA"/>
        </w:rPr>
        <w:t xml:space="preserve">Чтение и изучение произведений зарубежной литературы программой рекомендовано осуществлять в разные периоды учебного года, хотя считаю целесообразным это делать в конце года, потому что большинство тем в этом разделе изучаются обзорно, и при необходимости корректировки рабочей программы по причине актированных дней данный материал выводится на самостоятельное изучение в период летнего самостоятельного чтения. </w:t>
      </w:r>
    </w:p>
    <w:p w:rsidR="00B1255F" w:rsidRPr="00B1255F" w:rsidRDefault="00B1255F" w:rsidP="00B1255F">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Федеральный базисный учебный план для образовательных учреждений Российской Федерации отводит </w:t>
      </w:r>
      <w:r w:rsidRPr="00B1255F">
        <w:rPr>
          <w:rFonts w:ascii="Times New Roman" w:eastAsia="Times New Roman" w:hAnsi="Times New Roman" w:cs="Times New Roman"/>
          <w:i/>
          <w:color w:val="000000"/>
          <w:sz w:val="24"/>
          <w:szCs w:val="24"/>
          <w:lang w:eastAsia="ar-SA"/>
        </w:rPr>
        <w:t>210</w:t>
      </w:r>
      <w:r w:rsidRPr="00B1255F">
        <w:rPr>
          <w:rFonts w:ascii="Times New Roman" w:eastAsia="Times New Roman" w:hAnsi="Times New Roman" w:cs="Times New Roman"/>
          <w:color w:val="000000"/>
          <w:sz w:val="24"/>
          <w:szCs w:val="24"/>
          <w:lang w:eastAsia="ar-SA"/>
        </w:rPr>
        <w:t xml:space="preserve"> часов для обязательного изучения учебного предмета "Литература на этапе среднего (полного) общего образования. В </w:t>
      </w:r>
      <w:r w:rsidRPr="00B1255F">
        <w:rPr>
          <w:rFonts w:ascii="Times New Roman" w:eastAsia="Times New Roman" w:hAnsi="Times New Roman" w:cs="Times New Roman"/>
          <w:color w:val="000000"/>
          <w:sz w:val="24"/>
          <w:szCs w:val="24"/>
          <w:lang w:val="en-US" w:eastAsia="ar-SA"/>
        </w:rPr>
        <w:t>XI</w:t>
      </w:r>
      <w:r w:rsidRPr="00B1255F">
        <w:rPr>
          <w:rFonts w:ascii="Times New Roman" w:eastAsia="Times New Roman" w:hAnsi="Times New Roman" w:cs="Times New Roman"/>
          <w:color w:val="000000"/>
          <w:sz w:val="24"/>
          <w:szCs w:val="24"/>
          <w:lang w:eastAsia="ar-SA"/>
        </w:rPr>
        <w:t xml:space="preserve"> классе </w:t>
      </w:r>
      <w:proofErr w:type="gramStart"/>
      <w:r w:rsidRPr="00B1255F">
        <w:rPr>
          <w:rFonts w:ascii="Times New Roman" w:eastAsia="Times New Roman" w:hAnsi="Times New Roman" w:cs="Times New Roman"/>
          <w:color w:val="000000"/>
          <w:sz w:val="24"/>
          <w:szCs w:val="24"/>
          <w:lang w:eastAsia="ar-SA"/>
        </w:rPr>
        <w:t>выделяется  102</w:t>
      </w:r>
      <w:proofErr w:type="gramEnd"/>
      <w:r w:rsidRPr="00B1255F">
        <w:rPr>
          <w:rFonts w:ascii="Times New Roman" w:eastAsia="Times New Roman" w:hAnsi="Times New Roman" w:cs="Times New Roman"/>
          <w:color w:val="000000"/>
          <w:sz w:val="24"/>
          <w:szCs w:val="24"/>
          <w:lang w:eastAsia="ar-SA"/>
        </w:rPr>
        <w:t xml:space="preserve"> часа (из расчета 3 учебных часа в неделю).</w:t>
      </w:r>
    </w:p>
    <w:p w:rsidR="00B1255F" w:rsidRPr="00B1255F" w:rsidRDefault="00B1255F" w:rsidP="00B1255F">
      <w:pPr>
        <w:suppressAutoHyphens/>
        <w:spacing w:after="0" w:line="240" w:lineRule="auto"/>
        <w:ind w:firstLine="540"/>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Технологии, используемые в работе:</w:t>
      </w:r>
    </w:p>
    <w:p w:rsidR="00B1255F" w:rsidRPr="00B1255F" w:rsidRDefault="00B1255F" w:rsidP="00B1255F">
      <w:pPr>
        <w:suppressAutoHyphens/>
        <w:spacing w:after="0" w:line="240" w:lineRule="auto"/>
        <w:ind w:firstLine="540"/>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Чтение и письмо для развития критического мышления</w:t>
      </w:r>
    </w:p>
    <w:p w:rsidR="00B1255F" w:rsidRPr="00B1255F" w:rsidRDefault="00B1255F" w:rsidP="00B1255F">
      <w:pPr>
        <w:numPr>
          <w:ilvl w:val="0"/>
          <w:numId w:val="5"/>
        </w:numPr>
        <w:suppressAutoHyphens/>
        <w:spacing w:before="280" w:after="0" w:line="240" w:lineRule="auto"/>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ИКТ </w:t>
      </w:r>
    </w:p>
    <w:p w:rsidR="00B1255F" w:rsidRPr="00B1255F" w:rsidRDefault="00B1255F" w:rsidP="00B1255F">
      <w:pPr>
        <w:numPr>
          <w:ilvl w:val="0"/>
          <w:numId w:val="5"/>
        </w:numPr>
        <w:suppressAutoHyphens/>
        <w:spacing w:after="0" w:line="240" w:lineRule="auto"/>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Обучение в сотрудничестве</w:t>
      </w:r>
    </w:p>
    <w:p w:rsidR="00B1255F" w:rsidRPr="00B1255F" w:rsidRDefault="00B1255F" w:rsidP="00B1255F">
      <w:pPr>
        <w:numPr>
          <w:ilvl w:val="0"/>
          <w:numId w:val="5"/>
        </w:numPr>
        <w:suppressAutoHyphens/>
        <w:spacing w:after="0" w:line="240" w:lineRule="auto"/>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Исследовательские методы обучения</w:t>
      </w:r>
    </w:p>
    <w:p w:rsidR="00B1255F" w:rsidRPr="00B1255F" w:rsidRDefault="00B1255F" w:rsidP="00B1255F">
      <w:pPr>
        <w:numPr>
          <w:ilvl w:val="0"/>
          <w:numId w:val="5"/>
        </w:numPr>
        <w:suppressAutoHyphens/>
        <w:spacing w:after="0" w:line="240" w:lineRule="auto"/>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Здоровьесберегающие технологии</w:t>
      </w:r>
    </w:p>
    <w:p w:rsidR="00B1255F" w:rsidRPr="00B1255F" w:rsidRDefault="00B1255F" w:rsidP="00B1255F">
      <w:pPr>
        <w:numPr>
          <w:ilvl w:val="0"/>
          <w:numId w:val="5"/>
        </w:numPr>
        <w:suppressAutoHyphens/>
        <w:spacing w:after="280" w:line="240" w:lineRule="auto"/>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Игровые методы обучения</w:t>
      </w:r>
    </w:p>
    <w:p w:rsidR="00B1255F" w:rsidRPr="00B1255F" w:rsidRDefault="00B1255F" w:rsidP="00B1255F">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B1255F" w:rsidRPr="00B1255F" w:rsidRDefault="00B1255F" w:rsidP="00B1255F">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B1255F" w:rsidRPr="00B1255F" w:rsidRDefault="00B1255F" w:rsidP="00B1255F">
      <w:pPr>
        <w:pStyle w:val="a3"/>
        <w:outlineLvl w:val="0"/>
        <w:rPr>
          <w:b/>
          <w:caps/>
          <w:color w:val="0D0D0D" w:themeColor="text1" w:themeTint="F2"/>
        </w:rPr>
      </w:pPr>
      <w:r w:rsidRPr="00B1255F">
        <w:rPr>
          <w:b/>
          <w:caps/>
          <w:color w:val="0D0D0D" w:themeColor="text1" w:themeTint="F2"/>
        </w:rPr>
        <w:t>Личностные, метапредметные и предметные результаты</w:t>
      </w:r>
    </w:p>
    <w:p w:rsidR="00B1255F" w:rsidRDefault="00B1255F" w:rsidP="00B1255F">
      <w:pPr>
        <w:pStyle w:val="a3"/>
        <w:rPr>
          <w:b/>
          <w:caps/>
          <w:color w:val="0D0D0D" w:themeColor="text1" w:themeTint="F2"/>
        </w:rPr>
      </w:pPr>
      <w:r w:rsidRPr="00B1255F">
        <w:rPr>
          <w:b/>
          <w:caps/>
          <w:color w:val="0D0D0D" w:themeColor="text1" w:themeTint="F2"/>
        </w:rPr>
        <w:t>освоения учебного предмета</w:t>
      </w:r>
    </w:p>
    <w:p w:rsidR="00EC2CE6" w:rsidRPr="00B1255F" w:rsidRDefault="00EC2CE6" w:rsidP="00B1255F">
      <w:pPr>
        <w:pStyle w:val="a3"/>
        <w:rPr>
          <w:b/>
          <w:caps/>
          <w:color w:val="0D0D0D" w:themeColor="text1" w:themeTint="F2"/>
        </w:rPr>
      </w:pPr>
    </w:p>
    <w:p w:rsidR="00EC2CE6" w:rsidRPr="00EC2CE6" w:rsidRDefault="00EC2CE6" w:rsidP="00EC2CE6">
      <w:pPr>
        <w:tabs>
          <w:tab w:val="left" w:pos="0"/>
        </w:tabs>
        <w:autoSpaceDE w:val="0"/>
        <w:autoSpaceDN w:val="0"/>
        <w:adjustRightInd w:val="0"/>
        <w:jc w:val="both"/>
        <w:rPr>
          <w:rFonts w:ascii="Times New Roman" w:hAnsi="Times New Roman" w:cs="Times New Roman"/>
          <w:sz w:val="24"/>
          <w:szCs w:val="24"/>
        </w:rPr>
      </w:pPr>
      <w:r w:rsidRPr="00EC2CE6">
        <w:rPr>
          <w:rFonts w:ascii="Times New Roman" w:hAnsi="Times New Roman" w:cs="Times New Roman"/>
          <w:sz w:val="24"/>
          <w:szCs w:val="24"/>
        </w:rPr>
        <w:t xml:space="preserve">Государственный образовательный стандарт устанавливает требования к результатам </w:t>
      </w:r>
      <w:r w:rsidRPr="00EC2CE6">
        <w:rPr>
          <w:rStyle w:val="dash041e005f0431005f044b005f0447005f043d005f044b005f0439005f005fchar1char1"/>
          <w:rFonts w:eastAsiaTheme="majorEastAsia"/>
        </w:rPr>
        <w:t>освоения обучающимися</w:t>
      </w:r>
      <w:r w:rsidRPr="00EC2CE6">
        <w:rPr>
          <w:rFonts w:ascii="Times New Roman" w:hAnsi="Times New Roman" w:cs="Times New Roman"/>
          <w:sz w:val="24"/>
          <w:szCs w:val="24"/>
        </w:rPr>
        <w:t xml:space="preserve"> </w:t>
      </w:r>
      <w:r w:rsidRPr="00EC2CE6">
        <w:rPr>
          <w:rStyle w:val="dash041e005f0431005f044b005f0447005f043d005f044b005f0439005f005fchar1char1"/>
          <w:rFonts w:eastAsiaTheme="majorEastAsia"/>
        </w:rPr>
        <w:t>основной образовательной программы</w:t>
      </w:r>
      <w:r w:rsidRPr="00EC2CE6">
        <w:rPr>
          <w:rFonts w:ascii="Times New Roman" w:hAnsi="Times New Roman" w:cs="Times New Roman"/>
          <w:sz w:val="24"/>
          <w:szCs w:val="24"/>
        </w:rPr>
        <w:t xml:space="preserve">: </w:t>
      </w:r>
    </w:p>
    <w:p w:rsidR="00EC2CE6" w:rsidRPr="00EC2CE6" w:rsidRDefault="00EC2CE6" w:rsidP="00EC2CE6">
      <w:pPr>
        <w:pStyle w:val="dash041e005f0431005f044b005f0447005f043d005f044b005f0439"/>
        <w:ind w:firstLine="709"/>
        <w:jc w:val="both"/>
      </w:pPr>
      <w:r w:rsidRPr="00EC2CE6">
        <w:rPr>
          <w:rStyle w:val="dash041e005f0431005f044b005f0447005f043d005f044b005f0439005f005fchar1char1"/>
          <w:rFonts w:eastAsiaTheme="majorEastAsia"/>
          <w:bCs/>
        </w:rPr>
        <w:t>личностным</w:t>
      </w:r>
      <w:r w:rsidRPr="00EC2CE6">
        <w:rPr>
          <w:rStyle w:val="dash041e005f0431005f044b005f0447005f043d005f044b005f0439005f005fchar1char1"/>
          <w:rFonts w:eastAsiaTheme="majorEastAsia"/>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w:t>
      </w:r>
      <w:r w:rsidRPr="00EC2CE6">
        <w:rPr>
          <w:rStyle w:val="dash041e005f0431005f044b005f0447005f043d005f044b005f0439005f005fchar1char1"/>
          <w:rFonts w:eastAsiaTheme="majorEastAsia"/>
        </w:rPr>
        <w:lastRenderedPageBreak/>
        <w:t xml:space="preserve">гражданские позиции в деятельности, правосознание, экологическую культуру, способность ставить цели и строить жизненные планы, </w:t>
      </w:r>
      <w:r w:rsidRPr="00EC2CE6">
        <w:t>способность к осознанию российской гражданской идентичности в поликультурном социуме</w:t>
      </w:r>
      <w:r w:rsidRPr="00EC2CE6">
        <w:rPr>
          <w:rStyle w:val="dash041e005f0431005f044b005f0447005f043d005f044b005f0439005f005fchar1char1"/>
          <w:rFonts w:eastAsiaTheme="majorEastAsia"/>
        </w:rPr>
        <w:t>;</w:t>
      </w:r>
    </w:p>
    <w:p w:rsidR="00EC2CE6" w:rsidRPr="00EC2CE6" w:rsidRDefault="00EC2CE6" w:rsidP="00EC2CE6">
      <w:pPr>
        <w:pStyle w:val="dash041e005f0431005f044b005f0447005f043d005f044b005f04391"/>
        <w:ind w:firstLine="709"/>
        <w:rPr>
          <w:sz w:val="24"/>
          <w:szCs w:val="24"/>
        </w:rPr>
      </w:pPr>
      <w:r w:rsidRPr="00EC2CE6">
        <w:rPr>
          <w:rStyle w:val="dash041e005f0431005f044b005f0447005f043d005f044b005f04391005f005fchar1char1"/>
          <w:b/>
          <w:bCs/>
          <w:sz w:val="24"/>
          <w:szCs w:val="24"/>
        </w:rPr>
        <w:t>метапредметным</w:t>
      </w:r>
      <w:r w:rsidRPr="00EC2CE6">
        <w:rPr>
          <w:rStyle w:val="dash041e005f0431005f044b005f0447005f043d005f044b005f04391005f005fchar1char1"/>
          <w:b/>
          <w:sz w:val="24"/>
          <w:szCs w:val="24"/>
        </w:rPr>
        <w:t>,</w:t>
      </w:r>
      <w:r w:rsidRPr="00EC2CE6">
        <w:rPr>
          <w:rStyle w:val="dash041e005f0431005f044b005f0447005f043d005f044b005f04391005f005fchar1char1"/>
          <w:sz w:val="24"/>
          <w:szCs w:val="24"/>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C2CE6" w:rsidRPr="00EC2CE6" w:rsidRDefault="00EC2CE6" w:rsidP="00EC2CE6">
      <w:pPr>
        <w:pStyle w:val="dash041e005f0431005f044b005f0447005f043d005f044b005f04391"/>
        <w:ind w:firstLine="709"/>
        <w:rPr>
          <w:sz w:val="24"/>
          <w:szCs w:val="24"/>
        </w:rPr>
      </w:pPr>
      <w:r w:rsidRPr="00EC2CE6">
        <w:rPr>
          <w:rStyle w:val="dash041e005f0431005f044b005f0447005f043d005f044b005f04391005f005fchar1char1"/>
          <w:bCs/>
          <w:sz w:val="24"/>
          <w:szCs w:val="24"/>
        </w:rPr>
        <w:t xml:space="preserve">предметным, </w:t>
      </w:r>
      <w:r w:rsidRPr="00EC2CE6">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EC2CE6">
        <w:rPr>
          <w:rStyle w:val="dash041e005f0431005f044b005f0447005f043d005f044b005f04391char1"/>
          <w:sz w:val="24"/>
          <w:szCs w:val="24"/>
        </w:rPr>
        <w:t>в учебных, учебно-проектных и социально-проектных ситуациях</w:t>
      </w:r>
      <w:r w:rsidRPr="00EC2CE6">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p w:rsidR="00EC2CE6" w:rsidRPr="00EC2CE6" w:rsidRDefault="00EC2CE6" w:rsidP="00EC2CE6">
      <w:pPr>
        <w:keepNext/>
        <w:ind w:firstLine="709"/>
        <w:jc w:val="both"/>
        <w:outlineLvl w:val="4"/>
        <w:rPr>
          <w:rFonts w:ascii="Times New Roman" w:hAnsi="Times New Roman" w:cs="Times New Roman"/>
          <w:b/>
          <w:bCs/>
          <w:sz w:val="24"/>
          <w:szCs w:val="24"/>
        </w:rPr>
      </w:pPr>
      <w:r w:rsidRPr="00EC2CE6">
        <w:rPr>
          <w:rFonts w:ascii="Times New Roman" w:hAnsi="Times New Roman" w:cs="Times New Roman"/>
          <w:b/>
          <w:bCs/>
          <w:sz w:val="24"/>
          <w:szCs w:val="24"/>
        </w:rPr>
        <w:t> Личностные результаты освоения основной образовательной программы должны отражать:</w:t>
      </w:r>
    </w:p>
    <w:p w:rsidR="00EC2CE6" w:rsidRPr="00EC2CE6" w:rsidRDefault="00EC2CE6" w:rsidP="00EC2CE6">
      <w:pPr>
        <w:tabs>
          <w:tab w:val="left" w:pos="0"/>
        </w:tabs>
        <w:autoSpaceDE w:val="0"/>
        <w:autoSpaceDN w:val="0"/>
        <w:adjustRightInd w:val="0"/>
        <w:ind w:firstLine="709"/>
        <w:jc w:val="both"/>
        <w:rPr>
          <w:rFonts w:ascii="Times New Roman" w:hAnsi="Times New Roman" w:cs="Times New Roman"/>
          <w:sz w:val="24"/>
          <w:szCs w:val="24"/>
        </w:rPr>
      </w:pPr>
      <w:r w:rsidRPr="00EC2CE6">
        <w:rPr>
          <w:rFonts w:ascii="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C2CE6" w:rsidRPr="00EC2CE6" w:rsidRDefault="00EC2CE6" w:rsidP="00EC2CE6">
      <w:pPr>
        <w:pStyle w:val="msonormalcxspmiddle"/>
        <w:tabs>
          <w:tab w:val="num" w:pos="360"/>
        </w:tabs>
        <w:spacing w:before="0" w:beforeAutospacing="0" w:after="0" w:afterAutospacing="0"/>
        <w:ind w:firstLine="709"/>
        <w:jc w:val="both"/>
      </w:pPr>
      <w:r w:rsidRPr="00EC2CE6">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EC2CE6" w:rsidRPr="00EC2CE6" w:rsidRDefault="00EC2CE6" w:rsidP="00EC2CE6">
      <w:pPr>
        <w:tabs>
          <w:tab w:val="left" w:pos="0"/>
        </w:tabs>
        <w:autoSpaceDE w:val="0"/>
        <w:autoSpaceDN w:val="0"/>
        <w:adjustRightInd w:val="0"/>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3) готовность к служению Отечеству, его защите; </w:t>
      </w:r>
    </w:p>
    <w:p w:rsidR="00EC2CE6" w:rsidRPr="00EC2CE6" w:rsidRDefault="00EC2CE6" w:rsidP="00EC2CE6">
      <w:pPr>
        <w:pStyle w:val="msonormalcxspmiddle"/>
        <w:tabs>
          <w:tab w:val="num" w:pos="360"/>
        </w:tabs>
        <w:spacing w:before="0" w:beforeAutospacing="0" w:after="0" w:afterAutospacing="0"/>
        <w:ind w:firstLine="709"/>
        <w:jc w:val="both"/>
      </w:pPr>
      <w:r w:rsidRPr="00EC2CE6">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C2CE6" w:rsidRPr="00EC2CE6" w:rsidRDefault="00EC2CE6" w:rsidP="00EC2CE6">
      <w:pPr>
        <w:pStyle w:val="msonormalcxspmiddle"/>
        <w:tabs>
          <w:tab w:val="num" w:pos="360"/>
        </w:tabs>
        <w:spacing w:before="0" w:beforeAutospacing="0" w:after="0" w:afterAutospacing="0"/>
        <w:ind w:firstLine="709"/>
        <w:jc w:val="both"/>
      </w:pPr>
      <w:r w:rsidRPr="00EC2CE6">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C2CE6" w:rsidRPr="00EC2CE6" w:rsidRDefault="00EC2CE6" w:rsidP="00EC2CE6">
      <w:pPr>
        <w:pStyle w:val="msonormalcxspmiddle"/>
        <w:tabs>
          <w:tab w:val="num" w:pos="360"/>
        </w:tabs>
        <w:spacing w:before="0" w:beforeAutospacing="0" w:after="0" w:afterAutospacing="0"/>
        <w:ind w:firstLine="709"/>
        <w:jc w:val="both"/>
      </w:pPr>
      <w:r w:rsidRPr="00EC2CE6">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EC2CE6" w:rsidRPr="00EC2CE6" w:rsidRDefault="00EC2CE6" w:rsidP="00EC2CE6">
      <w:pPr>
        <w:pStyle w:val="msonormalcxspmiddle"/>
        <w:tabs>
          <w:tab w:val="num" w:pos="360"/>
        </w:tabs>
        <w:spacing w:before="0" w:beforeAutospacing="0" w:after="0" w:afterAutospacing="0"/>
        <w:ind w:firstLine="709"/>
        <w:jc w:val="both"/>
      </w:pPr>
      <w:r w:rsidRPr="00EC2CE6">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C2CE6" w:rsidRPr="00EC2CE6" w:rsidRDefault="00EC2CE6" w:rsidP="00EC2CE6">
      <w:pPr>
        <w:pStyle w:val="msonormalcxspmiddle"/>
        <w:tabs>
          <w:tab w:val="num" w:pos="360"/>
        </w:tabs>
        <w:spacing w:before="0" w:beforeAutospacing="0" w:after="0" w:afterAutospacing="0"/>
        <w:ind w:firstLine="709"/>
        <w:jc w:val="both"/>
        <w:rPr>
          <w:strike/>
        </w:rPr>
      </w:pPr>
      <w:r w:rsidRPr="00EC2CE6">
        <w:t>8) нравственное сознание и поведение на основе усвоения общечеловеческих ценностей;</w:t>
      </w:r>
    </w:p>
    <w:p w:rsidR="00EC2CE6" w:rsidRPr="00EC2CE6" w:rsidRDefault="00EC2CE6" w:rsidP="00EC2CE6">
      <w:pPr>
        <w:pStyle w:val="msonormalcxspmiddle"/>
        <w:tabs>
          <w:tab w:val="num" w:pos="360"/>
        </w:tabs>
        <w:spacing w:before="0" w:beforeAutospacing="0" w:after="0" w:afterAutospacing="0"/>
        <w:ind w:firstLine="709"/>
        <w:jc w:val="both"/>
      </w:pPr>
      <w:r w:rsidRPr="00EC2CE6">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C2CE6" w:rsidRPr="00EC2CE6" w:rsidRDefault="00EC2CE6" w:rsidP="00EC2CE6">
      <w:pPr>
        <w:pStyle w:val="msonormalcxspmiddle"/>
        <w:tabs>
          <w:tab w:val="num" w:pos="360"/>
        </w:tabs>
        <w:spacing w:before="0" w:beforeAutospacing="0" w:after="0" w:afterAutospacing="0"/>
        <w:ind w:firstLine="709"/>
        <w:jc w:val="both"/>
      </w:pPr>
      <w:r w:rsidRPr="00EC2CE6">
        <w:t xml:space="preserve">10) эстетическое отношение к миру, включая эстетику быта, научного и технического творчества, спорта, общественных отношений; </w:t>
      </w:r>
    </w:p>
    <w:p w:rsidR="00EC2CE6" w:rsidRPr="00EC2CE6" w:rsidRDefault="00EC2CE6" w:rsidP="00EC2CE6">
      <w:pPr>
        <w:tabs>
          <w:tab w:val="left" w:pos="993"/>
        </w:tabs>
        <w:autoSpaceDE w:val="0"/>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w:t>
      </w:r>
      <w:r w:rsidRPr="00EC2CE6">
        <w:rPr>
          <w:rFonts w:ascii="Times New Roman" w:hAnsi="Times New Roman" w:cs="Times New Roman"/>
          <w:sz w:val="24"/>
          <w:szCs w:val="24"/>
        </w:rPr>
        <w:lastRenderedPageBreak/>
        <w:t>деятельностью, неприятие вредных привычек: курения, употребления алкоголя, наркотиков;</w:t>
      </w:r>
    </w:p>
    <w:p w:rsidR="00EC2CE6" w:rsidRPr="00EC2CE6" w:rsidRDefault="00EC2CE6" w:rsidP="00EC2CE6">
      <w:pPr>
        <w:tabs>
          <w:tab w:val="left" w:pos="993"/>
        </w:tabs>
        <w:autoSpaceDE w:val="0"/>
        <w:ind w:firstLine="709"/>
        <w:jc w:val="both"/>
        <w:rPr>
          <w:rFonts w:ascii="Times New Roman" w:hAnsi="Times New Roman" w:cs="Times New Roman"/>
          <w:sz w:val="24"/>
          <w:szCs w:val="24"/>
        </w:rPr>
      </w:pPr>
      <w:r w:rsidRPr="00EC2CE6">
        <w:rPr>
          <w:rFonts w:ascii="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C2CE6" w:rsidRPr="00EC2CE6" w:rsidRDefault="00EC2CE6" w:rsidP="00EC2CE6">
      <w:pPr>
        <w:tabs>
          <w:tab w:val="left" w:pos="993"/>
        </w:tabs>
        <w:autoSpaceDE w:val="0"/>
        <w:ind w:firstLine="709"/>
        <w:jc w:val="both"/>
        <w:rPr>
          <w:rFonts w:ascii="Times New Roman" w:hAnsi="Times New Roman" w:cs="Times New Roman"/>
          <w:sz w:val="24"/>
          <w:szCs w:val="24"/>
        </w:rPr>
      </w:pPr>
      <w:r w:rsidRPr="00EC2CE6">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C2CE6" w:rsidRPr="00EC2CE6" w:rsidRDefault="00EC2CE6" w:rsidP="00EC2CE6">
      <w:pPr>
        <w:tabs>
          <w:tab w:val="left" w:pos="993"/>
        </w:tabs>
        <w:autoSpaceDE w:val="0"/>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EC2CE6" w:rsidRPr="00EC2CE6" w:rsidRDefault="00EC2CE6" w:rsidP="00EC2CE6">
      <w:pPr>
        <w:tabs>
          <w:tab w:val="left" w:pos="993"/>
        </w:tabs>
        <w:autoSpaceDE w:val="0"/>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15) ответственное отношение к созданию семьи на основе осознанного принятия ценностей семейной жизни.  </w:t>
      </w:r>
    </w:p>
    <w:p w:rsidR="00EC2CE6" w:rsidRPr="00EC2CE6" w:rsidRDefault="00EC2CE6" w:rsidP="00EC2CE6">
      <w:pPr>
        <w:keepNext/>
        <w:ind w:firstLine="709"/>
        <w:jc w:val="both"/>
        <w:outlineLvl w:val="4"/>
        <w:rPr>
          <w:rFonts w:ascii="Times New Roman" w:hAnsi="Times New Roman" w:cs="Times New Roman"/>
          <w:b/>
          <w:bCs/>
          <w:sz w:val="24"/>
          <w:szCs w:val="24"/>
        </w:rPr>
      </w:pPr>
      <w:r w:rsidRPr="00EC2CE6">
        <w:rPr>
          <w:rFonts w:ascii="Times New Roman" w:hAnsi="Times New Roman" w:cs="Times New Roman"/>
          <w:b/>
          <w:bCs/>
          <w:sz w:val="24"/>
          <w:szCs w:val="24"/>
          <w:lang w:val="en-US"/>
        </w:rPr>
        <w:t> </w:t>
      </w:r>
      <w:r w:rsidRPr="00EC2CE6">
        <w:rPr>
          <w:rFonts w:ascii="Times New Roman" w:hAnsi="Times New Roman" w:cs="Times New Roman"/>
          <w:b/>
          <w:bCs/>
          <w:sz w:val="24"/>
          <w:szCs w:val="24"/>
        </w:rPr>
        <w:t>Метапредметные результаты освоения основной образовательной программы должны отражать:</w:t>
      </w:r>
    </w:p>
    <w:p w:rsidR="00EC2CE6" w:rsidRPr="00EC2CE6" w:rsidRDefault="00EC2CE6" w:rsidP="00EC2CE6">
      <w:pPr>
        <w:ind w:firstLine="709"/>
        <w:jc w:val="both"/>
        <w:rPr>
          <w:rFonts w:ascii="Times New Roman" w:hAnsi="Times New Roman" w:cs="Times New Roman"/>
          <w:sz w:val="24"/>
          <w:szCs w:val="24"/>
        </w:rPr>
      </w:pPr>
      <w:r w:rsidRPr="00EC2CE6">
        <w:rPr>
          <w:rFonts w:ascii="Times New Roman" w:hAnsi="Times New Roman" w:cs="Times New Roman"/>
          <w:bCs/>
          <w:sz w:val="24"/>
          <w:szCs w:val="24"/>
        </w:rPr>
        <w:t>1) умение самостоятельно определять цели деятельности и составлять планы деятельности</w:t>
      </w:r>
      <w:r w:rsidRPr="00EC2CE6">
        <w:rPr>
          <w:rFonts w:ascii="Times New Roman" w:hAnsi="Times New Roman" w:cs="Times New Roman"/>
          <w:sz w:val="24"/>
          <w:szCs w:val="24"/>
        </w:rPr>
        <w:t>; самостоятельно осуществлять, контролировать и корректировать</w:t>
      </w:r>
      <w:r w:rsidRPr="00EC2CE6">
        <w:rPr>
          <w:rFonts w:ascii="Times New Roman" w:hAnsi="Times New Roman" w:cs="Times New Roman"/>
          <w:b/>
          <w:sz w:val="24"/>
          <w:szCs w:val="24"/>
        </w:rPr>
        <w:t xml:space="preserve"> </w:t>
      </w:r>
      <w:r w:rsidRPr="00EC2CE6">
        <w:rPr>
          <w:rFonts w:ascii="Times New Roman" w:hAnsi="Times New Roman" w:cs="Times New Roman"/>
          <w:sz w:val="24"/>
          <w:szCs w:val="24"/>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EC2CE6" w:rsidRPr="00EC2CE6" w:rsidRDefault="00EC2CE6" w:rsidP="00EC2CE6">
      <w:pPr>
        <w:ind w:firstLine="709"/>
        <w:jc w:val="both"/>
        <w:rPr>
          <w:rFonts w:ascii="Times New Roman" w:hAnsi="Times New Roman" w:cs="Times New Roman"/>
          <w:sz w:val="24"/>
          <w:szCs w:val="24"/>
        </w:rPr>
      </w:pPr>
      <w:r w:rsidRPr="00EC2CE6">
        <w:rPr>
          <w:rFonts w:ascii="Times New Roman" w:hAnsi="Times New Roman" w:cs="Times New Roman"/>
          <w:bCs/>
          <w:sz w:val="24"/>
          <w:szCs w:val="24"/>
        </w:rPr>
        <w:t>2) </w:t>
      </w:r>
      <w:r w:rsidRPr="00EC2CE6">
        <w:rPr>
          <w:rStyle w:val="a4"/>
          <w:rFonts w:ascii="Times New Roman" w:hAnsi="Times New Roman" w:cs="Times New Roman"/>
          <w:b w:val="0"/>
          <w:bCs w:val="0"/>
          <w:sz w:val="24"/>
          <w:szCs w:val="24"/>
        </w:rPr>
        <w:t xml:space="preserve">умение продуктивно общаться и взаимодействовать </w:t>
      </w:r>
      <w:r w:rsidRPr="00EC2CE6">
        <w:rPr>
          <w:rFonts w:ascii="Times New Roman" w:hAnsi="Times New Roman" w:cs="Times New Roman"/>
          <w:sz w:val="24"/>
          <w:szCs w:val="24"/>
        </w:rPr>
        <w:t xml:space="preserve">в процессе совместной деятельности, учитывать позиции других участников деятельности, эффективно разрешать конфликты; </w:t>
      </w:r>
    </w:p>
    <w:p w:rsidR="00EC2CE6" w:rsidRPr="00EC2CE6" w:rsidRDefault="00EC2CE6" w:rsidP="00EC2CE6">
      <w:pPr>
        <w:ind w:firstLine="709"/>
        <w:jc w:val="both"/>
        <w:rPr>
          <w:rFonts w:ascii="Times New Roman" w:hAnsi="Times New Roman" w:cs="Times New Roman"/>
          <w:strike/>
          <w:sz w:val="24"/>
          <w:szCs w:val="24"/>
        </w:rPr>
      </w:pPr>
      <w:r w:rsidRPr="00EC2CE6">
        <w:rPr>
          <w:rFonts w:ascii="Times New Roman" w:hAnsi="Times New Roman" w:cs="Times New Roman"/>
          <w:bCs/>
          <w:sz w:val="24"/>
          <w:szCs w:val="24"/>
        </w:rPr>
        <w:t>3) владение навыками познавательной, учебно-</w:t>
      </w:r>
      <w:r w:rsidRPr="00EC2CE6">
        <w:rPr>
          <w:rFonts w:ascii="Times New Roman" w:hAnsi="Times New Roman" w:cs="Times New Roman"/>
          <w:sz w:val="24"/>
          <w:szCs w:val="24"/>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C2CE6" w:rsidRPr="00EC2CE6" w:rsidRDefault="00EC2CE6" w:rsidP="00EC2CE6">
      <w:pPr>
        <w:autoSpaceDE w:val="0"/>
        <w:autoSpaceDN w:val="0"/>
        <w:adjustRightInd w:val="0"/>
        <w:ind w:firstLine="709"/>
        <w:jc w:val="both"/>
        <w:rPr>
          <w:rFonts w:ascii="Times New Roman" w:hAnsi="Times New Roman" w:cs="Times New Roman"/>
          <w:sz w:val="24"/>
          <w:szCs w:val="24"/>
        </w:rPr>
      </w:pPr>
      <w:r w:rsidRPr="00EC2CE6">
        <w:rPr>
          <w:rFonts w:ascii="Times New Roman" w:hAnsi="Times New Roman" w:cs="Times New Roman"/>
          <w:bCs/>
          <w:sz w:val="24"/>
          <w:szCs w:val="24"/>
        </w:rPr>
        <w:t>4) </w:t>
      </w:r>
      <w:r w:rsidRPr="00EC2CE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C2CE6" w:rsidRPr="00EC2CE6" w:rsidRDefault="00EC2CE6" w:rsidP="00EC2CE6">
      <w:pPr>
        <w:autoSpaceDE w:val="0"/>
        <w:autoSpaceDN w:val="0"/>
        <w:adjustRightInd w:val="0"/>
        <w:ind w:firstLine="709"/>
        <w:jc w:val="both"/>
        <w:rPr>
          <w:rFonts w:ascii="Times New Roman" w:hAnsi="Times New Roman" w:cs="Times New Roman"/>
          <w:sz w:val="24"/>
          <w:szCs w:val="24"/>
        </w:rPr>
      </w:pPr>
      <w:r w:rsidRPr="00EC2CE6">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C2CE6" w:rsidRPr="00EC2CE6" w:rsidRDefault="00EC2CE6" w:rsidP="00EC2CE6">
      <w:pPr>
        <w:autoSpaceDE w:val="0"/>
        <w:autoSpaceDN w:val="0"/>
        <w:adjustRightInd w:val="0"/>
        <w:ind w:firstLine="709"/>
        <w:jc w:val="both"/>
        <w:rPr>
          <w:rFonts w:ascii="Times New Roman" w:hAnsi="Times New Roman" w:cs="Times New Roman"/>
          <w:strike/>
          <w:sz w:val="24"/>
          <w:szCs w:val="24"/>
        </w:rPr>
      </w:pPr>
      <w:r w:rsidRPr="00EC2CE6">
        <w:rPr>
          <w:rFonts w:ascii="Times New Roman" w:hAnsi="Times New Roman" w:cs="Times New Roman"/>
          <w:sz w:val="24"/>
          <w:szCs w:val="24"/>
        </w:rPr>
        <w:t>6) умение определять назначение и функции различных социальных институтов;</w:t>
      </w:r>
      <w:r w:rsidRPr="00EC2CE6">
        <w:rPr>
          <w:rFonts w:ascii="Times New Roman" w:hAnsi="Times New Roman" w:cs="Times New Roman"/>
          <w:strike/>
          <w:sz w:val="24"/>
          <w:szCs w:val="24"/>
        </w:rPr>
        <w:t xml:space="preserve"> </w:t>
      </w:r>
    </w:p>
    <w:p w:rsidR="00EC2CE6" w:rsidRPr="00EC2CE6" w:rsidRDefault="00EC2CE6" w:rsidP="00EC2CE6">
      <w:pPr>
        <w:autoSpaceDE w:val="0"/>
        <w:autoSpaceDN w:val="0"/>
        <w:adjustRightInd w:val="0"/>
        <w:ind w:firstLine="709"/>
        <w:jc w:val="both"/>
        <w:rPr>
          <w:rFonts w:ascii="Times New Roman" w:hAnsi="Times New Roman" w:cs="Times New Roman"/>
          <w:strike/>
          <w:sz w:val="24"/>
          <w:szCs w:val="24"/>
        </w:rPr>
      </w:pPr>
      <w:r w:rsidRPr="00EC2CE6">
        <w:rPr>
          <w:rFonts w:ascii="Times New Roman" w:hAnsi="Times New Roman" w:cs="Times New Roman"/>
          <w:sz w:val="24"/>
          <w:szCs w:val="24"/>
        </w:rPr>
        <w:t>7) умение самостоятельно оценивать и принимать решения, определяющие стратегию поведения, с учётом гражданских и нравственных ценностей;</w:t>
      </w:r>
    </w:p>
    <w:p w:rsidR="00EC2CE6" w:rsidRPr="00EC2CE6" w:rsidRDefault="00EC2CE6" w:rsidP="00EC2CE6">
      <w:pPr>
        <w:pStyle w:val="msonormalcxspmiddle"/>
        <w:spacing w:before="0" w:beforeAutospacing="0" w:after="0" w:afterAutospacing="0"/>
        <w:ind w:firstLine="709"/>
        <w:jc w:val="both"/>
      </w:pPr>
      <w:r w:rsidRPr="00EC2CE6">
        <w:lastRenderedPageBreak/>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EC2CE6" w:rsidRPr="00EC2CE6" w:rsidRDefault="00EC2CE6" w:rsidP="00EC2CE6">
      <w:pPr>
        <w:pStyle w:val="msonormalcxspmiddle"/>
        <w:spacing w:before="0" w:beforeAutospacing="0" w:after="0" w:afterAutospacing="0"/>
        <w:ind w:firstLine="709"/>
        <w:jc w:val="both"/>
      </w:pPr>
      <w:r w:rsidRPr="00EC2CE6">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C2CE6" w:rsidRPr="00EC2CE6" w:rsidRDefault="00EC2CE6" w:rsidP="00EC2CE6">
      <w:pPr>
        <w:ind w:firstLine="709"/>
        <w:jc w:val="both"/>
        <w:rPr>
          <w:rFonts w:ascii="Times New Roman" w:hAnsi="Times New Roman" w:cs="Times New Roman"/>
          <w:sz w:val="24"/>
          <w:szCs w:val="24"/>
        </w:rPr>
      </w:pPr>
      <w:r w:rsidRPr="00EC2CE6">
        <w:rPr>
          <w:rFonts w:ascii="Times New Roman" w:hAnsi="Times New Roman" w:cs="Times New Roman"/>
          <w:b/>
          <w:sz w:val="24"/>
          <w:szCs w:val="24"/>
        </w:rPr>
        <w:t> Предметные результаты освоения</w:t>
      </w:r>
      <w:r w:rsidRPr="00EC2CE6">
        <w:rPr>
          <w:rFonts w:ascii="Times New Roman" w:hAnsi="Times New Roman" w:cs="Times New Roman"/>
          <w:sz w:val="24"/>
          <w:szCs w:val="24"/>
        </w:rPr>
        <w:t xml:space="preserve"> основной образовательной программы устанавливаются для учебных предметов на базовом и углубленном уровнях. </w:t>
      </w:r>
    </w:p>
    <w:p w:rsidR="00EC2CE6" w:rsidRPr="00EC2CE6" w:rsidRDefault="00EC2CE6" w:rsidP="00EC2CE6">
      <w:pPr>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Предметные результаты освоения основной образовательной программы для учебных предметов </w:t>
      </w:r>
      <w:r w:rsidRPr="00EC2CE6">
        <w:rPr>
          <w:rFonts w:ascii="Times New Roman" w:hAnsi="Times New Roman" w:cs="Times New Roman"/>
          <w:bCs/>
          <w:sz w:val="24"/>
          <w:szCs w:val="24"/>
        </w:rPr>
        <w:t>на базовом уровне</w:t>
      </w:r>
      <w:r w:rsidRPr="00EC2CE6">
        <w:rPr>
          <w:rFonts w:ascii="Times New Roman" w:hAnsi="Times New Roman" w:cs="Times New Roman"/>
          <w:sz w:val="24"/>
          <w:szCs w:val="24"/>
        </w:rPr>
        <w:t xml:space="preserve"> ориентированы на обеспечение преимущественно общеобразовательной и общекультурной подготовки.</w:t>
      </w:r>
    </w:p>
    <w:p w:rsidR="00EC2CE6" w:rsidRPr="00EC2CE6" w:rsidRDefault="00EC2CE6" w:rsidP="00EC2CE6">
      <w:pPr>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Предметные результаты освоения основной образовательной программы для учебных предметов </w:t>
      </w:r>
      <w:r w:rsidRPr="00EC2CE6">
        <w:rPr>
          <w:rFonts w:ascii="Times New Roman" w:hAnsi="Times New Roman" w:cs="Times New Roman"/>
          <w:bCs/>
          <w:sz w:val="24"/>
          <w:szCs w:val="24"/>
        </w:rPr>
        <w:t>на углубленном уровне</w:t>
      </w:r>
      <w:r w:rsidRPr="00EC2CE6">
        <w:rPr>
          <w:rFonts w:ascii="Times New Roman" w:hAnsi="Times New Roman" w:cs="Times New Roman"/>
          <w:sz w:val="24"/>
          <w:szCs w:val="24"/>
        </w:rPr>
        <w:t xml:space="preserve"> ориентированы преимущественно на подготовку к последующему профессиональному образованию, развитие </w:t>
      </w:r>
      <w:proofErr w:type="gramStart"/>
      <w:r w:rsidRPr="00EC2CE6">
        <w:rPr>
          <w:rFonts w:ascii="Times New Roman" w:hAnsi="Times New Roman" w:cs="Times New Roman"/>
          <w:sz w:val="24"/>
          <w:szCs w:val="24"/>
        </w:rPr>
        <w:t>индивидуальных способностей</w:t>
      </w:r>
      <w:proofErr w:type="gramEnd"/>
      <w:r w:rsidRPr="00EC2CE6">
        <w:rPr>
          <w:rFonts w:ascii="Times New Roman" w:hAnsi="Times New Roman" w:cs="Times New Roman"/>
          <w:sz w:val="24"/>
          <w:szCs w:val="24"/>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EC2CE6" w:rsidRPr="00EC2CE6" w:rsidRDefault="00EC2CE6" w:rsidP="00EC2CE6">
      <w:pPr>
        <w:ind w:firstLine="709"/>
        <w:jc w:val="both"/>
        <w:rPr>
          <w:rFonts w:ascii="Times New Roman" w:hAnsi="Times New Roman" w:cs="Times New Roman"/>
          <w:sz w:val="24"/>
          <w:szCs w:val="24"/>
        </w:rPr>
      </w:pPr>
      <w:r w:rsidRPr="00EC2CE6">
        <w:rPr>
          <w:rFonts w:ascii="Times New Roman" w:hAnsi="Times New Roman" w:cs="Times New Roman"/>
          <w:bCs/>
          <w:sz w:val="24"/>
          <w:szCs w:val="24"/>
        </w:rPr>
        <w:t>Предметные результаты</w:t>
      </w:r>
      <w:r w:rsidRPr="00EC2CE6">
        <w:rPr>
          <w:rFonts w:ascii="Times New Roman" w:hAnsi="Times New Roman" w:cs="Times New Roman"/>
          <w:sz w:val="24"/>
          <w:szCs w:val="24"/>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EC2CE6" w:rsidRPr="00EC2CE6" w:rsidRDefault="00EC2CE6" w:rsidP="00EC2CE6">
      <w:pPr>
        <w:ind w:firstLine="709"/>
        <w:jc w:val="both"/>
        <w:rPr>
          <w:rFonts w:ascii="Times New Roman" w:hAnsi="Times New Roman" w:cs="Times New Roman"/>
          <w:sz w:val="24"/>
          <w:szCs w:val="24"/>
        </w:rPr>
      </w:pPr>
      <w:r w:rsidRPr="00EC2CE6">
        <w:rPr>
          <w:rFonts w:ascii="Times New Roman" w:hAnsi="Times New Roman" w:cs="Times New Roman"/>
          <w:sz w:val="24"/>
          <w:szCs w:val="24"/>
        </w:rPr>
        <w:t>П</w:t>
      </w:r>
      <w:r w:rsidRPr="00EC2CE6">
        <w:rPr>
          <w:rFonts w:ascii="Times New Roman" w:hAnsi="Times New Roman" w:cs="Times New Roman"/>
          <w:spacing w:val="-6"/>
          <w:sz w:val="24"/>
          <w:szCs w:val="24"/>
        </w:rPr>
        <w:t>редметные результаты освоения основной</w:t>
      </w:r>
      <w:r w:rsidRPr="00EC2CE6">
        <w:rPr>
          <w:rFonts w:ascii="Times New Roman" w:hAnsi="Times New Roman" w:cs="Times New Roman"/>
          <w:sz w:val="24"/>
          <w:szCs w:val="24"/>
        </w:rPr>
        <w:t xml:space="preserve">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EC2CE6" w:rsidRPr="00EC2CE6" w:rsidRDefault="00EC2CE6" w:rsidP="00EC2CE6">
      <w:pPr>
        <w:tabs>
          <w:tab w:val="left" w:pos="462"/>
        </w:tabs>
        <w:autoSpaceDE w:val="0"/>
        <w:autoSpaceDN w:val="0"/>
        <w:adjustRightInd w:val="0"/>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 «Русский язык и литература». (базовый уровень) – требования к предметным результатам освоения базового курса русского языка и литературы должны отражать:</w:t>
      </w:r>
    </w:p>
    <w:p w:rsidR="00EC2CE6" w:rsidRPr="00EC2CE6" w:rsidRDefault="00EC2CE6" w:rsidP="00EC2CE6">
      <w:pPr>
        <w:tabs>
          <w:tab w:val="left" w:pos="1276"/>
        </w:tabs>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1) сформированность понятий о нормах русского, родного (нерусского) литературного языка и применение знаний о них в речевой практике; </w:t>
      </w:r>
    </w:p>
    <w:p w:rsidR="00EC2CE6" w:rsidRPr="00EC2CE6" w:rsidRDefault="00EC2CE6" w:rsidP="00EC2CE6">
      <w:pPr>
        <w:tabs>
          <w:tab w:val="left" w:pos="1276"/>
        </w:tabs>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EC2CE6" w:rsidRPr="00EC2CE6" w:rsidRDefault="00EC2CE6" w:rsidP="00EC2CE6">
      <w:pPr>
        <w:tabs>
          <w:tab w:val="left" w:pos="1276"/>
          <w:tab w:val="left" w:pos="4432"/>
          <w:tab w:val="left" w:pos="9355"/>
        </w:tabs>
        <w:ind w:firstLine="709"/>
        <w:jc w:val="both"/>
        <w:rPr>
          <w:rFonts w:ascii="Times New Roman" w:hAnsi="Times New Roman" w:cs="Times New Roman"/>
          <w:sz w:val="24"/>
          <w:szCs w:val="24"/>
        </w:rPr>
      </w:pPr>
      <w:r w:rsidRPr="00EC2CE6">
        <w:rPr>
          <w:rFonts w:ascii="Times New Roman" w:hAnsi="Times New Roman" w:cs="Times New Roman"/>
          <w:sz w:val="24"/>
          <w:szCs w:val="24"/>
        </w:rPr>
        <w:t>3) владение умением анализировать текст с точки зрения наличия в нём явной и скрытой, основной и второстепенной информации;</w:t>
      </w:r>
    </w:p>
    <w:p w:rsidR="00EC2CE6" w:rsidRPr="00EC2CE6" w:rsidRDefault="00EC2CE6" w:rsidP="00EC2CE6">
      <w:pPr>
        <w:tabs>
          <w:tab w:val="left" w:pos="1276"/>
          <w:tab w:val="left" w:pos="4432"/>
          <w:tab w:val="left" w:pos="9355"/>
        </w:tabs>
        <w:ind w:firstLine="709"/>
        <w:jc w:val="both"/>
        <w:rPr>
          <w:rFonts w:ascii="Times New Roman" w:hAnsi="Times New Roman" w:cs="Times New Roman"/>
          <w:sz w:val="24"/>
          <w:szCs w:val="24"/>
        </w:rPr>
      </w:pPr>
      <w:r w:rsidRPr="00EC2CE6">
        <w:rPr>
          <w:rFonts w:ascii="Times New Roman" w:hAnsi="Times New Roman" w:cs="Times New Roman"/>
          <w:sz w:val="24"/>
          <w:szCs w:val="24"/>
        </w:rPr>
        <w:t>4) владение умением представлять тексты в виде тезисов, конспектов, аннотаций, рефератов, сочинений различных жанров;</w:t>
      </w:r>
    </w:p>
    <w:p w:rsidR="00EC2CE6" w:rsidRPr="00EC2CE6" w:rsidRDefault="00EC2CE6" w:rsidP="00EC2CE6">
      <w:pPr>
        <w:tabs>
          <w:tab w:val="left" w:pos="462"/>
          <w:tab w:val="left" w:pos="1276"/>
        </w:tabs>
        <w:autoSpaceDE w:val="0"/>
        <w:autoSpaceDN w:val="0"/>
        <w:adjustRightInd w:val="0"/>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EC2CE6" w:rsidRPr="00EC2CE6" w:rsidRDefault="00EC2CE6" w:rsidP="00EC2CE6">
      <w:pPr>
        <w:tabs>
          <w:tab w:val="left" w:pos="462"/>
          <w:tab w:val="left" w:pos="1276"/>
        </w:tabs>
        <w:autoSpaceDE w:val="0"/>
        <w:autoSpaceDN w:val="0"/>
        <w:adjustRightInd w:val="0"/>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6) сформированность представлений об изобразительно-выразительных возможностях русского, родного (нерусского) языка; </w:t>
      </w:r>
    </w:p>
    <w:p w:rsidR="00EC2CE6" w:rsidRPr="00EC2CE6" w:rsidRDefault="00EC2CE6" w:rsidP="00EC2CE6">
      <w:pPr>
        <w:tabs>
          <w:tab w:val="left" w:pos="462"/>
          <w:tab w:val="left" w:pos="1276"/>
        </w:tabs>
        <w:autoSpaceDE w:val="0"/>
        <w:autoSpaceDN w:val="0"/>
        <w:adjustRightInd w:val="0"/>
        <w:ind w:firstLine="709"/>
        <w:jc w:val="both"/>
        <w:rPr>
          <w:rFonts w:ascii="Times New Roman" w:hAnsi="Times New Roman" w:cs="Times New Roman"/>
          <w:sz w:val="24"/>
          <w:szCs w:val="24"/>
        </w:rPr>
      </w:pPr>
      <w:r w:rsidRPr="00EC2CE6">
        <w:rPr>
          <w:rFonts w:ascii="Times New Roman" w:hAnsi="Times New Roman" w:cs="Times New Roman"/>
          <w:sz w:val="24"/>
          <w:szCs w:val="24"/>
        </w:rPr>
        <w:lastRenderedPageBreak/>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C2CE6" w:rsidRPr="00EC2CE6" w:rsidRDefault="00EC2CE6" w:rsidP="00EC2CE6">
      <w:pPr>
        <w:tabs>
          <w:tab w:val="left" w:pos="462"/>
          <w:tab w:val="left" w:pos="1276"/>
        </w:tabs>
        <w:autoSpaceDE w:val="0"/>
        <w:autoSpaceDN w:val="0"/>
        <w:adjustRightInd w:val="0"/>
        <w:ind w:firstLine="709"/>
        <w:jc w:val="both"/>
        <w:rPr>
          <w:rFonts w:ascii="Times New Roman" w:hAnsi="Times New Roman" w:cs="Times New Roman"/>
          <w:sz w:val="24"/>
          <w:szCs w:val="24"/>
        </w:rPr>
      </w:pPr>
      <w:r w:rsidRPr="00EC2CE6">
        <w:rPr>
          <w:rFonts w:ascii="Times New Roman" w:hAnsi="Times New Roman" w:cs="Times New Roman"/>
          <w:sz w:val="24"/>
          <w:szCs w:val="24"/>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EC2CE6" w:rsidRPr="00EC2CE6" w:rsidRDefault="00EC2CE6" w:rsidP="00EC2CE6">
      <w:pPr>
        <w:tabs>
          <w:tab w:val="left" w:pos="462"/>
          <w:tab w:val="left" w:pos="1276"/>
        </w:tabs>
        <w:autoSpaceDE w:val="0"/>
        <w:autoSpaceDN w:val="0"/>
        <w:adjustRightInd w:val="0"/>
        <w:ind w:firstLine="709"/>
        <w:jc w:val="both"/>
        <w:rPr>
          <w:rFonts w:ascii="Times New Roman" w:hAnsi="Times New Roman" w:cs="Times New Roman"/>
          <w:sz w:val="24"/>
          <w:szCs w:val="24"/>
        </w:rPr>
      </w:pPr>
      <w:r w:rsidRPr="00EC2CE6">
        <w:rPr>
          <w:rFonts w:ascii="Times New Roman" w:hAnsi="Times New Roman" w:cs="Times New Roman"/>
          <w:sz w:val="24"/>
          <w:szCs w:val="24"/>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C2CE6" w:rsidRPr="00EC2CE6" w:rsidRDefault="00EC2CE6" w:rsidP="00EC2CE6">
      <w:pPr>
        <w:tabs>
          <w:tab w:val="left" w:pos="462"/>
          <w:tab w:val="left" w:pos="1276"/>
        </w:tabs>
        <w:autoSpaceDE w:val="0"/>
        <w:autoSpaceDN w:val="0"/>
        <w:adjustRightInd w:val="0"/>
        <w:ind w:firstLine="709"/>
        <w:jc w:val="both"/>
        <w:rPr>
          <w:rFonts w:ascii="Times New Roman" w:hAnsi="Times New Roman" w:cs="Times New Roman"/>
          <w:sz w:val="24"/>
          <w:szCs w:val="24"/>
        </w:rPr>
      </w:pPr>
      <w:r w:rsidRPr="00EC2CE6">
        <w:rPr>
          <w:rFonts w:ascii="Times New Roman" w:hAnsi="Times New Roman" w:cs="Times New Roman"/>
          <w:sz w:val="24"/>
          <w:szCs w:val="24"/>
        </w:rPr>
        <w:t xml:space="preserve">10) сформированность представлений о системе стилей языка художественной литературы. </w:t>
      </w:r>
    </w:p>
    <w:p w:rsidR="00B1255F" w:rsidRPr="00EC2CE6" w:rsidRDefault="00B1255F" w:rsidP="00B1255F">
      <w:pPr>
        <w:suppressAutoHyphens/>
        <w:ind w:left="360"/>
        <w:jc w:val="both"/>
        <w:rPr>
          <w:rFonts w:ascii="Times New Roman" w:eastAsia="Times New Roman" w:hAnsi="Times New Roman" w:cs="Times New Roman"/>
          <w:color w:val="000000"/>
          <w:sz w:val="24"/>
          <w:szCs w:val="24"/>
          <w:lang w:eastAsia="ar-SA"/>
        </w:rPr>
      </w:pPr>
    </w:p>
    <w:p w:rsidR="00B1255F" w:rsidRPr="00B1255F" w:rsidRDefault="00B1255F" w:rsidP="00B1255F">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B1255F" w:rsidRPr="00B1255F" w:rsidRDefault="00B1255F" w:rsidP="00B1255F">
      <w:pPr>
        <w:keepNext/>
        <w:numPr>
          <w:ilvl w:val="4"/>
          <w:numId w:val="0"/>
        </w:numPr>
        <w:tabs>
          <w:tab w:val="num" w:pos="0"/>
        </w:tabs>
        <w:suppressAutoHyphens/>
        <w:spacing w:after="0" w:line="240" w:lineRule="auto"/>
        <w:ind w:left="1008"/>
        <w:jc w:val="center"/>
        <w:outlineLvl w:val="4"/>
        <w:rPr>
          <w:rFonts w:ascii="Times New Roman" w:eastAsia="Times New Roman" w:hAnsi="Times New Roman" w:cs="Times New Roman"/>
          <w:b/>
          <w:color w:val="000000"/>
          <w:sz w:val="28"/>
          <w:szCs w:val="28"/>
          <w:lang w:eastAsia="ar-SA"/>
        </w:rPr>
      </w:pPr>
      <w:r w:rsidRPr="00B1255F">
        <w:rPr>
          <w:rFonts w:ascii="Times New Roman" w:eastAsia="Times New Roman" w:hAnsi="Times New Roman" w:cs="Times New Roman"/>
          <w:b/>
          <w:color w:val="000000"/>
          <w:sz w:val="24"/>
          <w:szCs w:val="24"/>
          <w:lang w:eastAsia="ar-SA"/>
        </w:rPr>
        <w:br w:type="page"/>
      </w:r>
      <w:r w:rsidRPr="00B1255F">
        <w:rPr>
          <w:rFonts w:ascii="Times New Roman" w:eastAsia="Times New Roman" w:hAnsi="Times New Roman" w:cs="Times New Roman"/>
          <w:b/>
          <w:color w:val="000000"/>
          <w:sz w:val="28"/>
          <w:szCs w:val="28"/>
          <w:lang w:eastAsia="ar-SA"/>
        </w:rPr>
        <w:lastRenderedPageBreak/>
        <w:t>4.Содержание курса «Литература 11 класс»</w:t>
      </w:r>
    </w:p>
    <w:p w:rsidR="00B1255F" w:rsidRPr="00B1255F" w:rsidRDefault="00B1255F" w:rsidP="00B1255F">
      <w:pPr>
        <w:suppressAutoHyphens/>
        <w:spacing w:after="0" w:line="240" w:lineRule="auto"/>
        <w:jc w:val="center"/>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lang w:eastAsia="ar-SA"/>
        </w:rPr>
        <w:t>Литература XX века</w:t>
      </w:r>
    </w:p>
    <w:p w:rsidR="00B1255F" w:rsidRPr="00B1255F" w:rsidRDefault="00B1255F" w:rsidP="00B1255F">
      <w:pPr>
        <w:suppressAutoHyphens/>
        <w:spacing w:after="0" w:line="240" w:lineRule="auto"/>
        <w:jc w:val="center"/>
        <w:rPr>
          <w:rFonts w:ascii="Times New Roman" w:eastAsia="Arial" w:hAnsi="Times New Roman" w:cs="Times New Roman"/>
          <w:color w:val="000000"/>
          <w:sz w:val="24"/>
          <w:szCs w:val="24"/>
          <w:shd w:val="clear" w:color="auto" w:fill="FFFFFF"/>
          <w:lang w:eastAsia="ar-SA"/>
        </w:rPr>
      </w:pPr>
      <w:r w:rsidRPr="00B1255F">
        <w:rPr>
          <w:rFonts w:ascii="Times New Roman" w:eastAsia="Arial" w:hAnsi="Times New Roman" w:cs="Times New Roman"/>
          <w:b/>
          <w:color w:val="000000"/>
          <w:sz w:val="24"/>
          <w:szCs w:val="24"/>
          <w:lang w:eastAsia="ar-SA"/>
        </w:rPr>
        <w:t>Введение</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firstLine="737"/>
        <w:jc w:val="both"/>
        <w:outlineLvl w:val="1"/>
        <w:rPr>
          <w:rFonts w:ascii="Times New Roman" w:eastAsia="Times New Roman" w:hAnsi="Times New Roman" w:cs="Times New Roman"/>
          <w:b/>
          <w:color w:val="000000"/>
          <w:sz w:val="24"/>
          <w:szCs w:val="24"/>
          <w:u w:val="single"/>
          <w:lang w:eastAsia="ar-SA"/>
        </w:rPr>
      </w:pPr>
      <w:r w:rsidRPr="00B1255F">
        <w:rPr>
          <w:rFonts w:ascii="Times New Roman" w:eastAsia="Times New Roman" w:hAnsi="Times New Roman" w:cs="Times New Roman"/>
          <w:color w:val="000000"/>
          <w:sz w:val="24"/>
          <w:szCs w:val="24"/>
          <w:shd w:val="clear" w:color="auto" w:fill="FFFFFF"/>
          <w:lang w:eastAsia="ar-SA"/>
        </w:rPr>
        <w:t>Русская литература ХХ в.в.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color w:val="000000"/>
          <w:sz w:val="24"/>
          <w:szCs w:val="24"/>
          <w:u w:val="single"/>
          <w:lang w:eastAsia="ar-SA"/>
        </w:rPr>
      </w:pP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color w:val="000000"/>
          <w:sz w:val="24"/>
          <w:szCs w:val="24"/>
          <w:lang w:eastAsia="ar-SA"/>
        </w:rPr>
      </w:pPr>
      <w:r w:rsidRPr="00B1255F">
        <w:rPr>
          <w:rFonts w:ascii="Times New Roman" w:eastAsia="Times New Roman" w:hAnsi="Times New Roman" w:cs="Times New Roman"/>
          <w:b/>
          <w:color w:val="000000"/>
          <w:sz w:val="28"/>
          <w:szCs w:val="28"/>
          <w:u w:val="single"/>
          <w:lang w:eastAsia="ar-SA"/>
        </w:rPr>
        <w:t>Литература первой половины XX века</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shd w:val="clear" w:color="auto" w:fill="FFFFFF"/>
          <w:lang w:eastAsia="ar-SA"/>
        </w:rPr>
      </w:pPr>
      <w:r w:rsidRPr="00B1255F">
        <w:rPr>
          <w:rFonts w:ascii="Times New Roman" w:eastAsia="Times New Roman" w:hAnsi="Times New Roman" w:cs="Times New Roman"/>
          <w:b/>
          <w:color w:val="000000"/>
          <w:sz w:val="24"/>
          <w:szCs w:val="24"/>
          <w:lang w:eastAsia="ar-SA"/>
        </w:rPr>
        <w:t xml:space="preserve">Обзор русской литературы первой половины </w:t>
      </w:r>
      <w:r w:rsidRPr="00B1255F">
        <w:rPr>
          <w:rFonts w:ascii="Times New Roman" w:eastAsia="Times New Roman" w:hAnsi="Times New Roman" w:cs="Times New Roman"/>
          <w:b/>
          <w:color w:val="000000"/>
          <w:sz w:val="24"/>
          <w:szCs w:val="24"/>
          <w:lang w:val="en-US" w:eastAsia="ar-SA"/>
        </w:rPr>
        <w:t>XX</w:t>
      </w:r>
      <w:r w:rsidRPr="00B1255F">
        <w:rPr>
          <w:rFonts w:ascii="Times New Roman" w:eastAsia="Times New Roman" w:hAnsi="Times New Roman" w:cs="Times New Roman"/>
          <w:b/>
          <w:color w:val="000000"/>
          <w:sz w:val="24"/>
          <w:szCs w:val="24"/>
          <w:lang w:eastAsia="ar-SA"/>
        </w:rPr>
        <w:t xml:space="preserve"> века</w:t>
      </w:r>
    </w:p>
    <w:p w:rsidR="00B1255F" w:rsidRPr="00B1255F" w:rsidRDefault="00B1255F" w:rsidP="00B1255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shd w:val="clear" w:color="auto" w:fill="FFFFFF"/>
          <w:lang w:eastAsia="ar-SA"/>
        </w:rPr>
        <w:t>Традиции и новаторство</w:t>
      </w:r>
      <w:r w:rsidRPr="00B1255F">
        <w:rPr>
          <w:rFonts w:ascii="Times New Roman" w:eastAsia="Times New Roman" w:hAnsi="Times New Roman" w:cs="Times New Roman"/>
          <w:color w:val="000000"/>
          <w:sz w:val="24"/>
          <w:szCs w:val="24"/>
          <w:lang w:eastAsia="ar-SA"/>
        </w:rPr>
        <w:t xml:space="preserve"> в литературе рубежа </w:t>
      </w:r>
      <w:r w:rsidRPr="00B1255F">
        <w:rPr>
          <w:rFonts w:ascii="Times New Roman" w:eastAsia="Times New Roman" w:hAnsi="Times New Roman" w:cs="Times New Roman"/>
          <w:color w:val="000000"/>
          <w:sz w:val="24"/>
          <w:szCs w:val="24"/>
          <w:lang w:val="en-US" w:eastAsia="ar-SA"/>
        </w:rPr>
        <w:t>XIX</w:t>
      </w:r>
      <w:r w:rsidRPr="00B1255F">
        <w:rPr>
          <w:rFonts w:ascii="Times New Roman" w:eastAsia="Times New Roman" w:hAnsi="Times New Roman" w:cs="Times New Roman"/>
          <w:color w:val="000000"/>
          <w:sz w:val="24"/>
          <w:szCs w:val="24"/>
          <w:lang w:eastAsia="ar-SA"/>
        </w:rPr>
        <w:t xml:space="preserve">ХХ вв. Реализм и модернизм. </w:t>
      </w:r>
      <w:r w:rsidRPr="00B1255F">
        <w:rPr>
          <w:rFonts w:ascii="Times New Roman" w:eastAsia="Times New Roman" w:hAnsi="Times New Roman" w:cs="Times New Roman"/>
          <w:color w:val="000000"/>
          <w:sz w:val="24"/>
          <w:szCs w:val="24"/>
          <w:shd w:val="clear" w:color="auto" w:fill="FFFFFF"/>
          <w:lang w:eastAsia="ar-SA"/>
        </w:rPr>
        <w:t xml:space="preserve">Трагические события первой половины </w:t>
      </w:r>
      <w:r w:rsidRPr="00B1255F">
        <w:rPr>
          <w:rFonts w:ascii="Times New Roman" w:eastAsia="Times New Roman" w:hAnsi="Times New Roman" w:cs="Times New Roman"/>
          <w:color w:val="000000"/>
          <w:sz w:val="24"/>
          <w:szCs w:val="24"/>
          <w:shd w:val="clear" w:color="auto" w:fill="FFFFFF"/>
          <w:lang w:val="en-US" w:eastAsia="ar-SA"/>
        </w:rPr>
        <w:t>XX</w:t>
      </w:r>
      <w:r w:rsidRPr="00B1255F">
        <w:rPr>
          <w:rFonts w:ascii="Times New Roman" w:eastAsia="Times New Roman" w:hAnsi="Times New Roman" w:cs="Times New Roman"/>
          <w:color w:val="000000"/>
          <w:sz w:val="24"/>
          <w:szCs w:val="24"/>
          <w:shd w:val="clear" w:color="auto" w:fill="FFFFFF"/>
          <w:lang w:eastAsia="ar-SA"/>
        </w:rPr>
        <w:t xml:space="preserve"> в. и их отражение </w:t>
      </w:r>
      <w:r w:rsidRPr="00B1255F">
        <w:rPr>
          <w:rFonts w:ascii="Times New Roman" w:eastAsia="Times New Roman" w:hAnsi="Times New Roman" w:cs="Times New Roman"/>
          <w:color w:val="000000"/>
          <w:sz w:val="24"/>
          <w:szCs w:val="24"/>
          <w:lang w:eastAsia="ar-SA"/>
        </w:rPr>
        <w:t xml:space="preserve">в русской литературе и литературах других народов России. Конфликт человека и эпохи. </w:t>
      </w:r>
    </w:p>
    <w:p w:rsidR="00B1255F" w:rsidRPr="00B1255F" w:rsidRDefault="00B1255F" w:rsidP="00B1255F">
      <w:pPr>
        <w:shd w:val="clear" w:color="auto" w:fill="FFFFFF"/>
        <w:tabs>
          <w:tab w:val="left" w:pos="540"/>
        </w:tabs>
        <w:suppressAutoHyphens/>
        <w:spacing w:after="0" w:line="240" w:lineRule="auto"/>
        <w:ind w:right="326" w:firstLine="709"/>
        <w:jc w:val="both"/>
        <w:rPr>
          <w:rFonts w:ascii="Times New Roman" w:eastAsia="Times New Roman" w:hAnsi="Times New Roman" w:cs="Times New Roman"/>
          <w:color w:val="000000"/>
          <w:spacing w:val="2"/>
          <w:sz w:val="24"/>
          <w:szCs w:val="24"/>
          <w:shd w:val="clear" w:color="auto" w:fill="FFFFFF"/>
          <w:lang w:eastAsia="ar-SA"/>
        </w:rPr>
      </w:pPr>
      <w:r w:rsidRPr="00B1255F">
        <w:rPr>
          <w:rFonts w:ascii="Times New Roman" w:eastAsia="Times New Roman" w:hAnsi="Times New Roman" w:cs="Times New Roman"/>
          <w:color w:val="000000"/>
          <w:spacing w:val="2"/>
          <w:sz w:val="24"/>
          <w:szCs w:val="24"/>
          <w:lang w:eastAsia="ar-SA"/>
        </w:rPr>
        <w:t xml:space="preserve">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И. А. Бунин</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b/>
          <w:color w:val="000000"/>
          <w:sz w:val="24"/>
          <w:szCs w:val="24"/>
          <w:lang w:eastAsia="ar-SA"/>
        </w:rPr>
      </w:pPr>
      <w:r w:rsidRPr="00B1255F">
        <w:rPr>
          <w:rFonts w:ascii="Times New Roman" w:eastAsia="Times New Roman" w:hAnsi="Times New Roman" w:cs="Times New Roman"/>
          <w:color w:val="000000"/>
          <w:sz w:val="24"/>
          <w:szCs w:val="24"/>
          <w:lang w:eastAsia="ar-SA"/>
        </w:rPr>
        <w:t>Жизнь и творчество (обзор).</w:t>
      </w:r>
    </w:p>
    <w:p w:rsidR="00B1255F" w:rsidRPr="00B1255F" w:rsidRDefault="00B1255F" w:rsidP="00B1255F">
      <w:pPr>
        <w:widowControl w:val="0"/>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b/>
          <w:color w:val="000000"/>
          <w:sz w:val="24"/>
          <w:szCs w:val="24"/>
          <w:lang w:eastAsia="ar-SA"/>
        </w:rPr>
        <w:t>Стихотворения: «Вечер», «Не устану воспевать вас, звезды!..», «Последний шмель»</w:t>
      </w:r>
      <w:r w:rsidRPr="00B1255F">
        <w:rPr>
          <w:rFonts w:ascii="Times New Roman" w:eastAsia="Times New Roman" w:hAnsi="Times New Roman" w:cs="Times New Roman"/>
          <w:color w:val="000000"/>
          <w:sz w:val="24"/>
          <w:szCs w:val="24"/>
          <w:lang w:eastAsia="ar-SA"/>
        </w:rPr>
        <w:t>.</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b/>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w:t>
      </w:r>
    </w:p>
    <w:p w:rsidR="00B1255F" w:rsidRPr="00B1255F" w:rsidRDefault="00B1255F" w:rsidP="00B1255F">
      <w:pPr>
        <w:widowControl w:val="0"/>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b/>
          <w:color w:val="000000"/>
          <w:sz w:val="24"/>
          <w:szCs w:val="24"/>
          <w:lang w:eastAsia="ar-SA"/>
        </w:rPr>
        <w:t>Рассказы: «Господин из Сан-Франциско», «Чистый понедельник», «Лёгкое дыхание», цикл «Темные аллеи»</w:t>
      </w:r>
      <w:r w:rsidRPr="00B1255F">
        <w:rPr>
          <w:rFonts w:ascii="Times New Roman" w:eastAsia="Times New Roman" w:hAnsi="Times New Roman" w:cs="Times New Roman"/>
          <w:color w:val="000000"/>
          <w:sz w:val="24"/>
          <w:szCs w:val="24"/>
          <w:lang w:eastAsia="ar-SA"/>
        </w:rPr>
        <w:t>.</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А. И. Куприн</w:t>
      </w:r>
    </w:p>
    <w:p w:rsidR="00B1255F" w:rsidRPr="00B1255F" w:rsidRDefault="00B1255F" w:rsidP="00B1255F">
      <w:pPr>
        <w:shd w:val="clear" w:color="auto" w:fill="FFFFFF"/>
        <w:tabs>
          <w:tab w:val="left" w:pos="540"/>
        </w:tabs>
        <w:suppressAutoHyphens/>
        <w:spacing w:after="0" w:line="240" w:lineRule="auto"/>
        <w:ind w:right="326" w:firstLine="720"/>
        <w:jc w:val="both"/>
        <w:rPr>
          <w:rFonts w:ascii="Times New Roman" w:eastAsia="Times New Roman" w:hAnsi="Times New Roman" w:cs="Times New Roman"/>
          <w:b/>
          <w:color w:val="000000"/>
          <w:spacing w:val="2"/>
          <w:sz w:val="24"/>
          <w:szCs w:val="24"/>
          <w:lang w:eastAsia="ar-SA"/>
        </w:rPr>
      </w:pPr>
      <w:r w:rsidRPr="00B1255F">
        <w:rPr>
          <w:rFonts w:ascii="Times New Roman" w:eastAsia="Times New Roman" w:hAnsi="Times New Roman" w:cs="Times New Roman"/>
          <w:color w:val="000000"/>
          <w:spacing w:val="2"/>
          <w:sz w:val="24"/>
          <w:szCs w:val="24"/>
          <w:lang w:eastAsia="ar-SA"/>
        </w:rPr>
        <w:t>Жизнь и творчество (обзор).</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b/>
          <w:color w:val="000000"/>
          <w:sz w:val="24"/>
          <w:szCs w:val="24"/>
          <w:lang w:eastAsia="ar-SA"/>
        </w:rPr>
        <w:t>Повесть «Гранатовый браслет</w:t>
      </w:r>
      <w:r w:rsidRPr="00B1255F">
        <w:rPr>
          <w:rFonts w:ascii="Times New Roman" w:eastAsia="Times New Roman" w:hAnsi="Times New Roman" w:cs="Times New Roman"/>
          <w:b/>
          <w:color w:val="000000"/>
          <w:sz w:val="24"/>
          <w:szCs w:val="24"/>
          <w:shd w:val="clear" w:color="auto" w:fill="FFFFFF"/>
          <w:lang w:eastAsia="ar-SA"/>
        </w:rPr>
        <w:t>».</w:t>
      </w:r>
      <w:r w:rsidRPr="00B1255F">
        <w:rPr>
          <w:rFonts w:ascii="Times New Roman" w:eastAsia="Times New Roman" w:hAnsi="Times New Roman" w:cs="Times New Roman"/>
          <w:color w:val="000000"/>
          <w:sz w:val="24"/>
          <w:szCs w:val="24"/>
          <w:lang w:eastAsia="ar-SA"/>
        </w:rPr>
        <w:t xml:space="preserve"> 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М. Горький</w:t>
      </w:r>
    </w:p>
    <w:p w:rsidR="00B1255F" w:rsidRPr="00B1255F" w:rsidRDefault="00B1255F" w:rsidP="00B1255F">
      <w:pPr>
        <w:shd w:val="clear" w:color="auto" w:fill="FFFFFF"/>
        <w:tabs>
          <w:tab w:val="left" w:pos="540"/>
        </w:tabs>
        <w:suppressAutoHyphens/>
        <w:spacing w:after="0" w:line="240" w:lineRule="auto"/>
        <w:ind w:right="326" w:firstLine="720"/>
        <w:jc w:val="both"/>
        <w:rPr>
          <w:rFonts w:ascii="Times New Roman" w:eastAsia="Times New Roman" w:hAnsi="Times New Roman" w:cs="Times New Roman"/>
          <w:b/>
          <w:color w:val="000000"/>
          <w:spacing w:val="2"/>
          <w:sz w:val="24"/>
          <w:szCs w:val="24"/>
          <w:lang w:eastAsia="ar-SA"/>
        </w:rPr>
      </w:pPr>
      <w:r w:rsidRPr="00B1255F">
        <w:rPr>
          <w:rFonts w:ascii="Times New Roman" w:eastAsia="Times New Roman" w:hAnsi="Times New Roman" w:cs="Times New Roman"/>
          <w:color w:val="000000"/>
          <w:spacing w:val="2"/>
          <w:sz w:val="24"/>
          <w:szCs w:val="24"/>
          <w:lang w:eastAsia="ar-SA"/>
        </w:rPr>
        <w:t>Жизнь и творчество (обзор).</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b/>
          <w:color w:val="000000"/>
          <w:sz w:val="24"/>
          <w:szCs w:val="24"/>
          <w:lang w:eastAsia="ar-SA"/>
        </w:rPr>
        <w:t>Рассказ «Старуха Изергиль</w:t>
      </w:r>
      <w:r w:rsidRPr="00B1255F">
        <w:rPr>
          <w:rFonts w:ascii="Times New Roman" w:eastAsia="Times New Roman" w:hAnsi="Times New Roman" w:cs="Times New Roman"/>
          <w:b/>
          <w:color w:val="000000"/>
          <w:sz w:val="24"/>
          <w:szCs w:val="24"/>
          <w:shd w:val="clear" w:color="auto" w:fill="FFFFFF"/>
          <w:lang w:eastAsia="ar-SA"/>
        </w:rPr>
        <w:t>»</w:t>
      </w:r>
      <w:r w:rsidRPr="00B1255F">
        <w:rPr>
          <w:rFonts w:ascii="Times New Roman" w:eastAsia="Times New Roman" w:hAnsi="Times New Roman" w:cs="Times New Roman"/>
          <w:color w:val="000000"/>
          <w:sz w:val="24"/>
          <w:szCs w:val="24"/>
          <w:shd w:val="clear" w:color="auto" w:fill="FFFFFF"/>
          <w:lang w:eastAsia="ar-SA"/>
        </w:rPr>
        <w:t>.</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color w:val="000000"/>
          <w:sz w:val="24"/>
          <w:szCs w:val="24"/>
          <w:lang w:eastAsia="ar-SA"/>
        </w:rPr>
        <w:t xml:space="preserve">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lang w:eastAsia="ar-SA"/>
        </w:rPr>
        <w:t>Пьеса «На дне».</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w:t>
      </w:r>
      <w:r w:rsidRPr="00B1255F">
        <w:rPr>
          <w:rFonts w:ascii="Times New Roman" w:eastAsia="Times New Roman" w:hAnsi="Times New Roman" w:cs="Times New Roman"/>
          <w:color w:val="000000"/>
          <w:sz w:val="24"/>
          <w:szCs w:val="24"/>
          <w:lang w:eastAsia="ar-SA"/>
        </w:rPr>
        <w:lastRenderedPageBreak/>
        <w:t>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firstLine="567"/>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lang w:eastAsia="ar-SA"/>
        </w:rPr>
        <w:t>Обзор русской поэзии конца XIX – начала XX в.</w:t>
      </w:r>
    </w:p>
    <w:p w:rsidR="00B1255F" w:rsidRPr="00B1255F" w:rsidRDefault="00B1255F" w:rsidP="00B1255F">
      <w:pPr>
        <w:suppressAutoHyphens/>
        <w:spacing w:after="0" w:line="240" w:lineRule="auto"/>
        <w:ind w:firstLine="737"/>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w:t>
      </w:r>
    </w:p>
    <w:p w:rsidR="00B1255F" w:rsidRPr="00B1255F" w:rsidRDefault="00B1255F" w:rsidP="00B1255F">
      <w:pPr>
        <w:suppressAutoHyphens/>
        <w:spacing w:after="0" w:line="240" w:lineRule="auto"/>
        <w:jc w:val="center"/>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lang w:eastAsia="ar-SA"/>
        </w:rPr>
        <w:t xml:space="preserve">Символизм </w:t>
      </w:r>
    </w:p>
    <w:p w:rsidR="00B1255F" w:rsidRPr="00B1255F" w:rsidRDefault="00B1255F" w:rsidP="00B1255F">
      <w:pPr>
        <w:suppressAutoHyphens/>
        <w:spacing w:after="0" w:line="240" w:lineRule="auto"/>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w:t>
      </w:r>
    </w:p>
    <w:p w:rsidR="00B1255F" w:rsidRPr="00B1255F" w:rsidRDefault="00B1255F" w:rsidP="00B1255F">
      <w:pPr>
        <w:suppressAutoHyphens/>
        <w:spacing w:after="0" w:line="240" w:lineRule="auto"/>
        <w:jc w:val="center"/>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lang w:eastAsia="ar-SA"/>
        </w:rPr>
        <w:t>В. Я. Брюсов</w:t>
      </w:r>
    </w:p>
    <w:p w:rsidR="00B1255F" w:rsidRPr="00B1255F" w:rsidRDefault="00B1255F" w:rsidP="00B1255F">
      <w:pPr>
        <w:suppressAutoHyphens/>
        <w:spacing w:after="0" w:line="240" w:lineRule="auto"/>
        <w:ind w:firstLine="708"/>
        <w:jc w:val="both"/>
        <w:rPr>
          <w:rFonts w:ascii="Times New Roman" w:eastAsia="Times New Roman" w:hAnsi="Times New Roman" w:cs="Times New Roman"/>
          <w:b/>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Жизнь и творчество (обзор).</w:t>
      </w:r>
    </w:p>
    <w:p w:rsidR="00B1255F" w:rsidRPr="00B1255F" w:rsidRDefault="00B1255F" w:rsidP="00B1255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 xml:space="preserve">Стихотворения: «Сонет к форме», «Юному поэту», «Грядущие гунны». </w:t>
      </w:r>
      <w:r w:rsidRPr="00B1255F">
        <w:rPr>
          <w:rFonts w:ascii="Times New Roman" w:eastAsia="Times New Roman" w:hAnsi="Times New Roman" w:cs="Times New Roman"/>
          <w:color w:val="000000"/>
          <w:sz w:val="24"/>
          <w:szCs w:val="24"/>
          <w:lang w:eastAsia="ar-SA"/>
        </w:rPr>
        <w:t xml:space="preserve">Основные темы и мотивы поэзии Брюсова. Своеобразие решения темы поэта и поэзии. Культ формы в лирике Брюсова. </w:t>
      </w:r>
    </w:p>
    <w:p w:rsidR="00B1255F" w:rsidRPr="00B1255F" w:rsidRDefault="00B1255F" w:rsidP="00B1255F">
      <w:pPr>
        <w:suppressAutoHyphens/>
        <w:spacing w:after="0" w:line="240" w:lineRule="auto"/>
        <w:jc w:val="center"/>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lang w:eastAsia="ar-SA"/>
        </w:rPr>
        <w:t>К. Д. Бальмонт</w:t>
      </w:r>
    </w:p>
    <w:p w:rsidR="00B1255F" w:rsidRPr="00B1255F" w:rsidRDefault="00B1255F" w:rsidP="00B1255F">
      <w:pPr>
        <w:suppressAutoHyphens/>
        <w:spacing w:after="0" w:line="240" w:lineRule="auto"/>
        <w:ind w:firstLine="708"/>
        <w:jc w:val="both"/>
        <w:rPr>
          <w:rFonts w:ascii="Times New Roman" w:eastAsia="Times New Roman" w:hAnsi="Times New Roman" w:cs="Times New Roman"/>
          <w:b/>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Жизнь и творчество (обзор).</w:t>
      </w:r>
    </w:p>
    <w:p w:rsidR="00B1255F" w:rsidRPr="00B1255F" w:rsidRDefault="00B1255F" w:rsidP="00B1255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 xml:space="preserve">Стихотворения: «Я мечтою ловил уходящие тени…», «Безглагольность», «Я в этот мир пришел, чтоб видеть солнце…». </w:t>
      </w:r>
      <w:r w:rsidRPr="00B1255F">
        <w:rPr>
          <w:rFonts w:ascii="Times New Roman" w:eastAsia="Times New Roman" w:hAnsi="Times New Roman" w:cs="Times New Roman"/>
          <w:color w:val="000000"/>
          <w:sz w:val="24"/>
          <w:szCs w:val="24"/>
          <w:lang w:eastAsia="ar-SA"/>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B1255F" w:rsidRPr="00B1255F" w:rsidRDefault="00B1255F" w:rsidP="00B1255F">
      <w:pPr>
        <w:suppressAutoHyphens/>
        <w:spacing w:after="0" w:line="240" w:lineRule="auto"/>
        <w:jc w:val="center"/>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lang w:eastAsia="ar-SA"/>
        </w:rPr>
        <w:t xml:space="preserve">Акмеизм </w:t>
      </w:r>
    </w:p>
    <w:p w:rsidR="00B1255F" w:rsidRPr="00B1255F" w:rsidRDefault="00B1255F" w:rsidP="00B1255F">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B1255F" w:rsidRPr="00B1255F" w:rsidRDefault="00B1255F" w:rsidP="00B1255F">
      <w:pPr>
        <w:suppressAutoHyphens/>
        <w:spacing w:after="0" w:line="240" w:lineRule="auto"/>
        <w:jc w:val="center"/>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lang w:eastAsia="ar-SA"/>
        </w:rPr>
        <w:t xml:space="preserve">Н. С. Гумилев </w:t>
      </w:r>
    </w:p>
    <w:p w:rsidR="00B1255F" w:rsidRPr="00B1255F" w:rsidRDefault="00B1255F" w:rsidP="00B1255F">
      <w:pPr>
        <w:suppressAutoHyphens/>
        <w:spacing w:after="0" w:line="240" w:lineRule="auto"/>
        <w:ind w:firstLine="737"/>
        <w:jc w:val="both"/>
        <w:rPr>
          <w:rFonts w:ascii="Times New Roman" w:eastAsia="Times New Roman" w:hAnsi="Times New Roman" w:cs="Times New Roman"/>
          <w:b/>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Жизнь и творчество (обзор).</w:t>
      </w:r>
    </w:p>
    <w:p w:rsidR="00B1255F" w:rsidRPr="00B1255F" w:rsidRDefault="00B1255F" w:rsidP="00B1255F">
      <w:pPr>
        <w:suppressAutoHyphens/>
        <w:spacing w:after="0" w:line="240" w:lineRule="auto"/>
        <w:ind w:firstLine="737"/>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 xml:space="preserve">Стихотворения: «Жираф», «Волшебная скрипка», «Заблудившийся трамвай», «Капитаны». </w:t>
      </w:r>
      <w:r w:rsidRPr="00B1255F">
        <w:rPr>
          <w:rFonts w:ascii="Times New Roman" w:eastAsia="Times New Roman" w:hAnsi="Times New Roman" w:cs="Times New Roman"/>
          <w:color w:val="000000"/>
          <w:sz w:val="24"/>
          <w:szCs w:val="24"/>
          <w:lang w:eastAsia="ar-SA"/>
        </w:rPr>
        <w:t xml:space="preserve">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w:t>
      </w:r>
    </w:p>
    <w:p w:rsidR="00B1255F" w:rsidRPr="00B1255F" w:rsidRDefault="00B1255F" w:rsidP="00B1255F">
      <w:pPr>
        <w:suppressAutoHyphens/>
        <w:spacing w:after="0" w:line="240" w:lineRule="auto"/>
        <w:jc w:val="center"/>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lang w:eastAsia="ar-SA"/>
        </w:rPr>
        <w:t xml:space="preserve">Футуризм </w:t>
      </w:r>
    </w:p>
    <w:p w:rsidR="00B1255F" w:rsidRPr="00B1255F" w:rsidRDefault="00B1255F" w:rsidP="00B1255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B1255F" w:rsidRPr="00B1255F" w:rsidRDefault="00B1255F" w:rsidP="00B1255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Группы футуристов: эгофутуристы (И. Северянин), кубофутуристы (В. В. Маяковский, В. Хлебников), "Центрифуга" (Б. Л. Пастернак).</w:t>
      </w:r>
    </w:p>
    <w:p w:rsidR="00B1255F" w:rsidRPr="00B1255F" w:rsidRDefault="00B1255F" w:rsidP="00B1255F">
      <w:pPr>
        <w:suppressAutoHyphens/>
        <w:spacing w:after="0" w:line="240" w:lineRule="auto"/>
        <w:jc w:val="center"/>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lang w:eastAsia="ar-SA"/>
        </w:rPr>
        <w:t>И. Северянин</w:t>
      </w:r>
    </w:p>
    <w:p w:rsidR="00B1255F" w:rsidRPr="00B1255F" w:rsidRDefault="00B1255F" w:rsidP="00B1255F">
      <w:pPr>
        <w:suppressAutoHyphens/>
        <w:spacing w:after="0" w:line="240" w:lineRule="auto"/>
        <w:ind w:firstLine="737"/>
        <w:jc w:val="both"/>
        <w:rPr>
          <w:rFonts w:ascii="Times New Roman" w:eastAsia="Times New Roman" w:hAnsi="Times New Roman" w:cs="Times New Roman"/>
          <w:b/>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Жизнь и творчество (обзор).</w:t>
      </w:r>
    </w:p>
    <w:p w:rsidR="00B1255F" w:rsidRPr="00B1255F" w:rsidRDefault="00B1255F" w:rsidP="00B1255F">
      <w:pPr>
        <w:suppressAutoHyphens/>
        <w:spacing w:after="0" w:line="240" w:lineRule="auto"/>
        <w:ind w:firstLine="737"/>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Стихотворения: «Интродукция», «Эпилог» («Я, гений Игорь-Северянин…»</w:t>
      </w:r>
      <w:proofErr w:type="gramStart"/>
      <w:r w:rsidRPr="00B1255F">
        <w:rPr>
          <w:rFonts w:ascii="Times New Roman" w:eastAsia="Times New Roman" w:hAnsi="Times New Roman" w:cs="Times New Roman"/>
          <w:b/>
          <w:color w:val="000000"/>
          <w:sz w:val="24"/>
          <w:szCs w:val="24"/>
          <w:shd w:val="clear" w:color="auto" w:fill="FFFFFF"/>
          <w:lang w:eastAsia="ar-SA"/>
        </w:rPr>
        <w:t>),  «</w:t>
      </w:r>
      <w:proofErr w:type="gramEnd"/>
      <w:r w:rsidRPr="00B1255F">
        <w:rPr>
          <w:rFonts w:ascii="Times New Roman" w:eastAsia="Times New Roman" w:hAnsi="Times New Roman" w:cs="Times New Roman"/>
          <w:b/>
          <w:color w:val="000000"/>
          <w:sz w:val="24"/>
          <w:szCs w:val="24"/>
          <w:shd w:val="clear" w:color="auto" w:fill="FFFFFF"/>
          <w:lang w:eastAsia="ar-SA"/>
        </w:rPr>
        <w:t xml:space="preserve">Двусмысленная слава». </w:t>
      </w:r>
      <w:r w:rsidRPr="00B1255F">
        <w:rPr>
          <w:rFonts w:ascii="Times New Roman" w:eastAsia="Times New Roman" w:hAnsi="Times New Roman" w:cs="Times New Roman"/>
          <w:color w:val="000000"/>
          <w:sz w:val="24"/>
          <w:szCs w:val="24"/>
          <w:lang w:eastAsia="ar-SA"/>
        </w:rPr>
        <w:t>Эмоциональная взволнованность и ироничность поэзии Северянина, оригинальность его словотворчества.</w:t>
      </w:r>
    </w:p>
    <w:p w:rsidR="00B1255F" w:rsidRPr="00B1255F" w:rsidRDefault="00B1255F" w:rsidP="00B1255F">
      <w:pPr>
        <w:suppressAutoHyphens/>
        <w:spacing w:after="0" w:line="240" w:lineRule="auto"/>
        <w:jc w:val="center"/>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lang w:eastAsia="ar-SA"/>
        </w:rPr>
        <w:t>В. В. Хлебников</w:t>
      </w:r>
    </w:p>
    <w:p w:rsidR="00B1255F" w:rsidRPr="00B1255F" w:rsidRDefault="00B1255F" w:rsidP="00B1255F">
      <w:pPr>
        <w:suppressAutoHyphens/>
        <w:spacing w:after="0" w:line="240" w:lineRule="auto"/>
        <w:ind w:firstLine="737"/>
        <w:jc w:val="both"/>
        <w:rPr>
          <w:rFonts w:ascii="Times New Roman" w:eastAsia="Times New Roman" w:hAnsi="Times New Roman" w:cs="Times New Roman"/>
          <w:b/>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Жизнь и творчество (обзор).</w:t>
      </w:r>
    </w:p>
    <w:p w:rsidR="00B1255F" w:rsidRPr="00B1255F" w:rsidRDefault="00B1255F" w:rsidP="00B1255F">
      <w:pPr>
        <w:suppressAutoHyphens/>
        <w:spacing w:after="0" w:line="240" w:lineRule="auto"/>
        <w:ind w:firstLine="737"/>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lastRenderedPageBreak/>
        <w:t>Стихотворения: «Заклятие смехом», «Бобэоби пелись губы…», «Еще раз, еще раз…».</w:t>
      </w:r>
    </w:p>
    <w:p w:rsidR="00B1255F" w:rsidRPr="00B1255F" w:rsidRDefault="00B1255F" w:rsidP="00B1255F">
      <w:pPr>
        <w:suppressAutoHyphens/>
        <w:spacing w:after="0" w:line="240" w:lineRule="auto"/>
        <w:ind w:firstLine="737"/>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Слово в художественном мире поэзии Хлебникова. Поэтические эксперименты. Хлебников как поэт-философ.</w:t>
      </w:r>
    </w:p>
    <w:p w:rsidR="00B1255F" w:rsidRPr="00B1255F" w:rsidRDefault="00B1255F" w:rsidP="00B1255F">
      <w:pPr>
        <w:suppressAutoHyphens/>
        <w:spacing w:after="0" w:line="240" w:lineRule="auto"/>
        <w:jc w:val="center"/>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lang w:eastAsia="ar-SA"/>
        </w:rPr>
        <w:t>Крестьянская поэзия</w:t>
      </w:r>
    </w:p>
    <w:p w:rsidR="00B1255F" w:rsidRPr="00B1255F" w:rsidRDefault="00B1255F" w:rsidP="00B1255F">
      <w:pPr>
        <w:suppressAutoHyphens/>
        <w:spacing w:after="0" w:line="240" w:lineRule="auto"/>
        <w:ind w:firstLine="737"/>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Продолжение традиций русской реалистической крестьянской поэзии XIX в. в творчестве Н. А. Клюева, С. А. Есенина.</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 xml:space="preserve">А. А. Блок </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Жизнь и творчество.</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темные храмы…», «О, я хочу безумно жить…», «Скифы».</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 xml:space="preserve">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 xml:space="preserve">Поэма «Двенадцать». </w:t>
      </w:r>
      <w:r w:rsidRPr="00B1255F">
        <w:rPr>
          <w:rFonts w:ascii="Times New Roman" w:eastAsia="Arial" w:hAnsi="Times New Roman" w:cs="Times New Roman"/>
          <w:color w:val="000000"/>
          <w:sz w:val="24"/>
          <w:szCs w:val="24"/>
          <w:shd w:val="clear" w:color="auto" w:fill="FFFFFF"/>
          <w:lang w:eastAsia="ar-SA"/>
        </w:rPr>
        <w:t xml:space="preserve"> </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 xml:space="preserve">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w:t>
      </w:r>
      <w:proofErr w:type="gramStart"/>
      <w:r w:rsidRPr="00B1255F">
        <w:rPr>
          <w:rFonts w:ascii="Times New Roman" w:eastAsia="Times New Roman" w:hAnsi="Times New Roman" w:cs="Times New Roman"/>
          <w:color w:val="000000"/>
          <w:sz w:val="24"/>
          <w:szCs w:val="24"/>
          <w:lang w:eastAsia="ar-SA"/>
        </w:rPr>
        <w:t>позиция  и</w:t>
      </w:r>
      <w:proofErr w:type="gramEnd"/>
      <w:r w:rsidRPr="00B1255F">
        <w:rPr>
          <w:rFonts w:ascii="Times New Roman" w:eastAsia="Times New Roman" w:hAnsi="Times New Roman" w:cs="Times New Roman"/>
          <w:color w:val="000000"/>
          <w:sz w:val="24"/>
          <w:szCs w:val="24"/>
          <w:lang w:eastAsia="ar-SA"/>
        </w:rPr>
        <w:t xml:space="preserve"> способы ее выражения в поэме.</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 xml:space="preserve">В. В. Маяковский </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Жизнь и творчество.</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Стихотворения: «А вы могли бы?», «Послушайте!», «Скрипка и немножко нервно», «Лиличка!», «Юбилейное», «Прозаседавшиеся». Стихотворения: «Нате!», «Разговор с фининспектором о поэзии», «Письмо Татьяне Яковлевой».</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 xml:space="preserve">Маяковский и футуризм. Дух бунтарства в ранней лирике. Поэт и революция, пафос 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w:t>
      </w:r>
      <w:proofErr w:type="gramStart"/>
      <w:r w:rsidRPr="00B1255F">
        <w:rPr>
          <w:rFonts w:ascii="Times New Roman" w:eastAsia="Times New Roman" w:hAnsi="Times New Roman" w:cs="Times New Roman"/>
          <w:color w:val="000000"/>
          <w:sz w:val="24"/>
          <w:szCs w:val="24"/>
          <w:lang w:eastAsia="ar-SA"/>
        </w:rPr>
        <w:t>в  творчестве</w:t>
      </w:r>
      <w:proofErr w:type="gramEnd"/>
      <w:r w:rsidRPr="00B1255F">
        <w:rPr>
          <w:rFonts w:ascii="Times New Roman" w:eastAsia="Times New Roman" w:hAnsi="Times New Roman" w:cs="Times New Roman"/>
          <w:color w:val="000000"/>
          <w:sz w:val="24"/>
          <w:szCs w:val="24"/>
          <w:lang w:eastAsia="ar-SA"/>
        </w:rPr>
        <w:t xml:space="preserve"> Маяковского.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С. А. Есенин</w:t>
      </w:r>
    </w:p>
    <w:p w:rsidR="00B1255F" w:rsidRPr="00B1255F" w:rsidRDefault="00B1255F" w:rsidP="00B1255F">
      <w:pPr>
        <w:shd w:val="clear" w:color="auto" w:fill="FFFFFF"/>
        <w:tabs>
          <w:tab w:val="left" w:pos="540"/>
        </w:tabs>
        <w:suppressAutoHyphens/>
        <w:spacing w:after="0" w:line="240" w:lineRule="auto"/>
        <w:ind w:right="326" w:firstLine="720"/>
        <w:jc w:val="both"/>
        <w:rPr>
          <w:rFonts w:ascii="Times New Roman" w:eastAsia="Times New Roman" w:hAnsi="Times New Roman" w:cs="Times New Roman"/>
          <w:color w:val="000000"/>
          <w:spacing w:val="2"/>
          <w:sz w:val="24"/>
          <w:szCs w:val="24"/>
          <w:shd w:val="clear" w:color="auto" w:fill="FFFFFF"/>
          <w:lang w:eastAsia="ar-SA"/>
        </w:rPr>
      </w:pPr>
      <w:r w:rsidRPr="00B1255F">
        <w:rPr>
          <w:rFonts w:ascii="Times New Roman" w:eastAsia="Times New Roman" w:hAnsi="Times New Roman" w:cs="Times New Roman"/>
          <w:color w:val="000000"/>
          <w:spacing w:val="2"/>
          <w:sz w:val="24"/>
          <w:szCs w:val="24"/>
          <w:lang w:eastAsia="ar-SA"/>
        </w:rPr>
        <w:t>Жизнь и творчество.</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w:t>
      </w:r>
      <w:proofErr w:type="gramStart"/>
      <w:r w:rsidRPr="00B1255F">
        <w:rPr>
          <w:rFonts w:ascii="Times New Roman" w:eastAsia="Arial" w:hAnsi="Times New Roman" w:cs="Times New Roman"/>
          <w:b/>
          <w:color w:val="000000"/>
          <w:sz w:val="24"/>
          <w:szCs w:val="24"/>
          <w:shd w:val="clear" w:color="auto" w:fill="FFFFFF"/>
          <w:lang w:eastAsia="ar-SA"/>
        </w:rPr>
        <w:t>»,  «</w:t>
      </w:r>
      <w:proofErr w:type="gramEnd"/>
      <w:r w:rsidRPr="00B1255F">
        <w:rPr>
          <w:rFonts w:ascii="Times New Roman" w:eastAsia="Arial" w:hAnsi="Times New Roman" w:cs="Times New Roman"/>
          <w:b/>
          <w:color w:val="000000"/>
          <w:sz w:val="24"/>
          <w:szCs w:val="24"/>
          <w:shd w:val="clear" w:color="auto" w:fill="FFFFFF"/>
          <w:lang w:eastAsia="ar-SA"/>
        </w:rPr>
        <w:t>Письмо к женщине», «Собаке Качалова», «Я покинул родимый дом…», «Неуютная жидкая лунность…».</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 xml:space="preserve">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М. И. Цветаева</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Жизнь и творчество (обзор).</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 xml:space="preserve">Стихотворения: «Моим стихам, написанным так рано…», «Стихи к Блоку» («Имя твое – птица в руке…»), «Кто создан из камня, кто создан из глины…», «Тоска </w:t>
      </w:r>
      <w:r w:rsidRPr="00B1255F">
        <w:rPr>
          <w:rFonts w:ascii="Times New Roman" w:eastAsia="Arial" w:hAnsi="Times New Roman" w:cs="Times New Roman"/>
          <w:b/>
          <w:color w:val="000000"/>
          <w:sz w:val="24"/>
          <w:szCs w:val="24"/>
          <w:shd w:val="clear" w:color="auto" w:fill="FFFFFF"/>
          <w:lang w:eastAsia="ar-SA"/>
        </w:rPr>
        <w:lastRenderedPageBreak/>
        <w:t>по родине! Давно…</w:t>
      </w:r>
      <w:proofErr w:type="gramStart"/>
      <w:r w:rsidRPr="00B1255F">
        <w:rPr>
          <w:rFonts w:ascii="Times New Roman" w:eastAsia="Arial" w:hAnsi="Times New Roman" w:cs="Times New Roman"/>
          <w:b/>
          <w:color w:val="000000"/>
          <w:sz w:val="24"/>
          <w:szCs w:val="24"/>
          <w:shd w:val="clear" w:color="auto" w:fill="FFFFFF"/>
          <w:lang w:eastAsia="ar-SA"/>
        </w:rPr>
        <w:t>»,  «</w:t>
      </w:r>
      <w:proofErr w:type="gramEnd"/>
      <w:r w:rsidRPr="00B1255F">
        <w:rPr>
          <w:rFonts w:ascii="Times New Roman" w:eastAsia="Arial" w:hAnsi="Times New Roman" w:cs="Times New Roman"/>
          <w:b/>
          <w:color w:val="000000"/>
          <w:sz w:val="24"/>
          <w:szCs w:val="24"/>
          <w:shd w:val="clear" w:color="auto" w:fill="FFFFFF"/>
          <w:lang w:eastAsia="ar-SA"/>
        </w:rPr>
        <w:t>Идешь, на меня похожий…», «Куст».</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 xml:space="preserve">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О. Э. Мандельштам</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Жизнь и творчество (обзор).</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Стихотворения: «</w:t>
      </w:r>
      <w:r w:rsidRPr="00B1255F">
        <w:rPr>
          <w:rFonts w:ascii="Times New Roman" w:eastAsia="Arial" w:hAnsi="Times New Roman" w:cs="Times New Roman"/>
          <w:b/>
          <w:color w:val="000000"/>
          <w:sz w:val="24"/>
          <w:szCs w:val="24"/>
          <w:shd w:val="clear" w:color="auto" w:fill="FFFFFF"/>
          <w:lang w:val="en-US" w:eastAsia="ar-SA"/>
        </w:rPr>
        <w:t>Notre</w:t>
      </w:r>
      <w:r w:rsidRPr="00B1255F">
        <w:rPr>
          <w:rFonts w:ascii="Times New Roman" w:eastAsia="Arial" w:hAnsi="Times New Roman" w:cs="Times New Roman"/>
          <w:b/>
          <w:color w:val="000000"/>
          <w:sz w:val="24"/>
          <w:szCs w:val="24"/>
          <w:shd w:val="clear" w:color="auto" w:fill="FFFFFF"/>
          <w:lang w:eastAsia="ar-SA"/>
        </w:rPr>
        <w:t xml:space="preserve"> </w:t>
      </w:r>
      <w:r w:rsidRPr="00B1255F">
        <w:rPr>
          <w:rFonts w:ascii="Times New Roman" w:eastAsia="Arial" w:hAnsi="Times New Roman" w:cs="Times New Roman"/>
          <w:b/>
          <w:color w:val="000000"/>
          <w:sz w:val="24"/>
          <w:szCs w:val="24"/>
          <w:shd w:val="clear" w:color="auto" w:fill="FFFFFF"/>
          <w:lang w:val="en-US" w:eastAsia="ar-SA"/>
        </w:rPr>
        <w:t>Dame</w:t>
      </w:r>
      <w:r w:rsidRPr="00B1255F">
        <w:rPr>
          <w:rFonts w:ascii="Times New Roman" w:eastAsia="Arial" w:hAnsi="Times New Roman" w:cs="Times New Roman"/>
          <w:b/>
          <w:color w:val="000000"/>
          <w:sz w:val="24"/>
          <w:szCs w:val="24"/>
          <w:shd w:val="clear" w:color="auto" w:fill="FFFFFF"/>
          <w:lang w:eastAsia="ar-SA"/>
        </w:rPr>
        <w:t>», «Бессонница. Гомер. Тугие паруса…», «За гремучую доблесть грядущих веков…», «Я вернулся в мой город, знакомый до слез…», «Невыразимая печаль», «</w:t>
      </w:r>
      <w:r w:rsidRPr="00B1255F">
        <w:rPr>
          <w:rFonts w:ascii="Times New Roman" w:eastAsia="Arial" w:hAnsi="Times New Roman" w:cs="Times New Roman"/>
          <w:b/>
          <w:color w:val="000000"/>
          <w:sz w:val="24"/>
          <w:szCs w:val="24"/>
          <w:shd w:val="clear" w:color="auto" w:fill="FFFFFF"/>
          <w:lang w:val="en-US" w:eastAsia="ar-SA"/>
        </w:rPr>
        <w:t>Tristia</w:t>
      </w:r>
      <w:r w:rsidRPr="00B1255F">
        <w:rPr>
          <w:rFonts w:ascii="Times New Roman" w:eastAsia="Arial" w:hAnsi="Times New Roman" w:cs="Times New Roman"/>
          <w:b/>
          <w:color w:val="000000"/>
          <w:sz w:val="24"/>
          <w:szCs w:val="24"/>
          <w:shd w:val="clear" w:color="auto" w:fill="FFFFFF"/>
          <w:lang w:eastAsia="ar-SA"/>
        </w:rPr>
        <w:t xml:space="preserve">». </w:t>
      </w:r>
      <w:r w:rsidRPr="00B1255F">
        <w:rPr>
          <w:rFonts w:ascii="Times New Roman" w:eastAsia="Arial" w:hAnsi="Times New Roman" w:cs="Times New Roman"/>
          <w:color w:val="000000"/>
          <w:sz w:val="24"/>
          <w:szCs w:val="24"/>
          <w:lang w:eastAsia="ar-SA"/>
        </w:rPr>
        <w:t xml:space="preserve">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А. А. Ахматова</w:t>
      </w:r>
    </w:p>
    <w:p w:rsidR="00B1255F" w:rsidRPr="00B1255F" w:rsidRDefault="00B1255F" w:rsidP="00B1255F">
      <w:pPr>
        <w:suppressAutoHyphens/>
        <w:spacing w:after="0" w:line="240" w:lineRule="auto"/>
        <w:ind w:firstLine="720"/>
        <w:jc w:val="both"/>
        <w:rPr>
          <w:rFonts w:ascii="Times New Roman" w:eastAsia="Arial" w:hAnsi="Times New Roman" w:cs="Times New Roman"/>
          <w:color w:val="000000"/>
          <w:sz w:val="24"/>
          <w:szCs w:val="24"/>
          <w:shd w:val="clear" w:color="auto" w:fill="FFFFFF"/>
          <w:lang w:eastAsia="ar-SA"/>
        </w:rPr>
      </w:pPr>
      <w:r w:rsidRPr="00B1255F">
        <w:rPr>
          <w:rFonts w:ascii="Times New Roman" w:eastAsia="Arial" w:hAnsi="Times New Roman" w:cs="Times New Roman"/>
          <w:color w:val="000000"/>
          <w:sz w:val="24"/>
          <w:szCs w:val="24"/>
          <w:lang w:eastAsia="ar-SA"/>
        </w:rPr>
        <w:t>Жизнь и творчество.</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Стихотворения: «Песня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«Бывает так: какая-то истома…».</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 xml:space="preserve">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 xml:space="preserve">Поэма «Реквием». </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 xml:space="preserve">Б. Л. Пастернак </w:t>
      </w:r>
    </w:p>
    <w:p w:rsidR="00B1255F" w:rsidRPr="00B1255F" w:rsidRDefault="00B1255F" w:rsidP="00B1255F">
      <w:pPr>
        <w:suppressAutoHyphens/>
        <w:spacing w:after="0" w:line="240" w:lineRule="auto"/>
        <w:ind w:firstLine="720"/>
        <w:jc w:val="both"/>
        <w:rPr>
          <w:rFonts w:ascii="Times New Roman" w:eastAsia="Arial" w:hAnsi="Times New Roman" w:cs="Times New Roman"/>
          <w:color w:val="000000"/>
          <w:sz w:val="24"/>
          <w:szCs w:val="24"/>
          <w:shd w:val="clear" w:color="auto" w:fill="FFFFFF"/>
          <w:lang w:eastAsia="ar-SA"/>
        </w:rPr>
      </w:pPr>
      <w:r w:rsidRPr="00B1255F">
        <w:rPr>
          <w:rFonts w:ascii="Times New Roman" w:eastAsia="Arial" w:hAnsi="Times New Roman" w:cs="Times New Roman"/>
          <w:color w:val="000000"/>
          <w:sz w:val="24"/>
          <w:szCs w:val="24"/>
          <w:lang w:eastAsia="ar-SA"/>
        </w:rPr>
        <w:t>Жизнь и творчество (обзор).</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Стихотворения: «Февраль. Достать чернил и плакать!..», «Определение поэзии», «Во всем мне хочется дойти…», «Гамлет», «Зимняя ночь», «Снег идет», «Быть знаменитым некрасиво…».</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Роман «Доктор Живаго» (обзор).</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color w:val="000000"/>
          <w:sz w:val="24"/>
          <w:szCs w:val="24"/>
          <w:shd w:val="clear" w:color="auto" w:fill="FFFFFF"/>
          <w:lang w:eastAsia="ar-SA"/>
        </w:rPr>
        <w:t xml:space="preserve">История создания и публикации романа. Цикл “Стихотворения Юрия Живаго” и его связь с общей проблематикой романа.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М. А. Булгаков</w:t>
      </w:r>
    </w:p>
    <w:p w:rsidR="00B1255F" w:rsidRPr="00B1255F" w:rsidRDefault="00B1255F" w:rsidP="00B1255F">
      <w:pPr>
        <w:shd w:val="clear" w:color="auto" w:fill="FFFFFF"/>
        <w:tabs>
          <w:tab w:val="left" w:pos="540"/>
        </w:tabs>
        <w:suppressAutoHyphens/>
        <w:spacing w:after="0" w:line="240" w:lineRule="auto"/>
        <w:ind w:right="326" w:firstLine="720"/>
        <w:jc w:val="both"/>
        <w:rPr>
          <w:rFonts w:ascii="Times New Roman" w:eastAsia="Times New Roman" w:hAnsi="Times New Roman" w:cs="Times New Roman"/>
          <w:color w:val="000000"/>
          <w:spacing w:val="2"/>
          <w:sz w:val="24"/>
          <w:szCs w:val="24"/>
          <w:shd w:val="clear" w:color="auto" w:fill="FFFFFF"/>
          <w:lang w:eastAsia="ar-SA"/>
        </w:rPr>
      </w:pPr>
      <w:r w:rsidRPr="00B1255F">
        <w:rPr>
          <w:rFonts w:ascii="Times New Roman" w:eastAsia="Times New Roman" w:hAnsi="Times New Roman" w:cs="Times New Roman"/>
          <w:color w:val="000000"/>
          <w:spacing w:val="2"/>
          <w:sz w:val="24"/>
          <w:szCs w:val="24"/>
          <w:lang w:eastAsia="ar-SA"/>
        </w:rPr>
        <w:t xml:space="preserve">Жизнь и творчество. «Белая </w:t>
      </w:r>
      <w:proofErr w:type="gramStart"/>
      <w:r w:rsidRPr="00B1255F">
        <w:rPr>
          <w:rFonts w:ascii="Times New Roman" w:eastAsia="Times New Roman" w:hAnsi="Times New Roman" w:cs="Times New Roman"/>
          <w:color w:val="000000"/>
          <w:spacing w:val="2"/>
          <w:sz w:val="24"/>
          <w:szCs w:val="24"/>
          <w:lang w:eastAsia="ar-SA"/>
        </w:rPr>
        <w:t>гвардия»(</w:t>
      </w:r>
      <w:proofErr w:type="gramEnd"/>
      <w:r w:rsidRPr="00B1255F">
        <w:rPr>
          <w:rFonts w:ascii="Times New Roman" w:eastAsia="Times New Roman" w:hAnsi="Times New Roman" w:cs="Times New Roman"/>
          <w:color w:val="000000"/>
          <w:spacing w:val="2"/>
          <w:sz w:val="24"/>
          <w:szCs w:val="24"/>
          <w:lang w:eastAsia="ar-SA"/>
        </w:rPr>
        <w:t>обзор)</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Роман «Мастер и Маргарита».</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 xml:space="preserve">А. П. Платонов </w:t>
      </w:r>
    </w:p>
    <w:p w:rsidR="00B1255F" w:rsidRPr="00B1255F" w:rsidRDefault="00B1255F" w:rsidP="00B1255F">
      <w:pPr>
        <w:suppressAutoHyphens/>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color w:val="000000"/>
          <w:sz w:val="24"/>
          <w:szCs w:val="24"/>
          <w:lang w:eastAsia="ar-SA"/>
        </w:rPr>
        <w:t>Жизнь и творчество.</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b/>
          <w:color w:val="000000"/>
          <w:sz w:val="24"/>
          <w:szCs w:val="24"/>
          <w:lang w:eastAsia="ar-SA"/>
        </w:rPr>
        <w:t>Повесть «Котлован</w:t>
      </w:r>
      <w:r w:rsidRPr="00B1255F">
        <w:rPr>
          <w:rFonts w:ascii="Times New Roman" w:eastAsia="Times New Roman" w:hAnsi="Times New Roman" w:cs="Times New Roman"/>
          <w:b/>
          <w:color w:val="000000"/>
          <w:sz w:val="24"/>
          <w:szCs w:val="24"/>
          <w:shd w:val="clear" w:color="auto" w:fill="FFFFFF"/>
          <w:lang w:eastAsia="ar-SA"/>
        </w:rPr>
        <w:t>».</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lastRenderedPageBreak/>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i/>
          <w:color w:val="000000"/>
          <w:sz w:val="24"/>
          <w:szCs w:val="24"/>
          <w:lang w:eastAsia="ar-SA"/>
        </w:rPr>
        <w:t xml:space="preserve">В.В.Набоков </w:t>
      </w:r>
    </w:p>
    <w:p w:rsidR="00B1255F" w:rsidRPr="00B1255F" w:rsidRDefault="00B1255F" w:rsidP="00B1255F">
      <w:pPr>
        <w:suppressAutoHyphens/>
        <w:spacing w:after="0" w:line="240" w:lineRule="auto"/>
        <w:rPr>
          <w:rFonts w:ascii="Times New Roman" w:eastAsia="Times New Roman" w:hAnsi="Times New Roman" w:cs="Times New Roman"/>
          <w:sz w:val="24"/>
          <w:szCs w:val="24"/>
          <w:lang w:eastAsia="ar-SA"/>
        </w:rPr>
      </w:pPr>
      <w:r w:rsidRPr="00B1255F">
        <w:rPr>
          <w:rFonts w:ascii="Times New Roman" w:eastAsia="Times New Roman" w:hAnsi="Times New Roman" w:cs="Times New Roman"/>
          <w:sz w:val="24"/>
          <w:szCs w:val="24"/>
          <w:lang w:eastAsia="ar-SA"/>
        </w:rPr>
        <w:t>Роман «Машенька</w:t>
      </w:r>
      <w:proofErr w:type="gramStart"/>
      <w:r w:rsidRPr="00B1255F">
        <w:rPr>
          <w:rFonts w:ascii="Times New Roman" w:eastAsia="Times New Roman" w:hAnsi="Times New Roman" w:cs="Times New Roman"/>
          <w:sz w:val="24"/>
          <w:szCs w:val="24"/>
          <w:lang w:eastAsia="ar-SA"/>
        </w:rPr>
        <w:t>».Драматизм</w:t>
      </w:r>
      <w:proofErr w:type="gramEnd"/>
      <w:r w:rsidRPr="00B1255F">
        <w:rPr>
          <w:rFonts w:ascii="Times New Roman" w:eastAsia="Times New Roman" w:hAnsi="Times New Roman" w:cs="Times New Roman"/>
          <w:sz w:val="24"/>
          <w:szCs w:val="24"/>
          <w:lang w:eastAsia="ar-SA"/>
        </w:rPr>
        <w:t xml:space="preserve"> эмигрантского небытия героев «Машеньки».Образ Ганина и тип  «героя компромисса».</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 xml:space="preserve">М. А. Шолохов </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Жизнь и творчество.</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Роман-эпопея «Тихий Дон» (обзорное изучение).</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u w:val="single"/>
          <w:lang w:eastAsia="ar-SA"/>
        </w:rPr>
      </w:pPr>
      <w:r w:rsidRPr="00B1255F">
        <w:rPr>
          <w:rFonts w:ascii="Times New Roman" w:eastAsia="Times New Roman" w:hAnsi="Times New Roman" w:cs="Times New Roman"/>
          <w:color w:val="000000"/>
          <w:sz w:val="24"/>
          <w:szCs w:val="24"/>
          <w:lang w:eastAsia="ar-SA"/>
        </w:rPr>
        <w:t xml:space="preserve">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firstLine="567"/>
        <w:jc w:val="center"/>
        <w:outlineLvl w:val="1"/>
        <w:rPr>
          <w:rFonts w:ascii="Times New Roman" w:eastAsia="Times New Roman" w:hAnsi="Times New Roman" w:cs="Times New Roman"/>
          <w:b/>
          <w:color w:val="000000"/>
          <w:sz w:val="24"/>
          <w:szCs w:val="24"/>
          <w:u w:val="single"/>
          <w:lang w:eastAsia="ar-SA"/>
        </w:rPr>
      </w:pP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firstLine="567"/>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8"/>
          <w:szCs w:val="28"/>
          <w:u w:val="single"/>
          <w:lang w:eastAsia="ar-SA"/>
        </w:rPr>
        <w:t xml:space="preserve">Обзор русской литературы второй половины </w:t>
      </w:r>
      <w:r w:rsidRPr="00B1255F">
        <w:rPr>
          <w:rFonts w:ascii="Times New Roman" w:eastAsia="Times New Roman" w:hAnsi="Times New Roman" w:cs="Times New Roman"/>
          <w:b/>
          <w:color w:val="000000"/>
          <w:sz w:val="28"/>
          <w:szCs w:val="28"/>
          <w:u w:val="single"/>
          <w:lang w:val="en-US" w:eastAsia="ar-SA"/>
        </w:rPr>
        <w:t>XX</w:t>
      </w:r>
      <w:r w:rsidRPr="00B1255F">
        <w:rPr>
          <w:rFonts w:ascii="Times New Roman" w:eastAsia="Times New Roman" w:hAnsi="Times New Roman" w:cs="Times New Roman"/>
          <w:b/>
          <w:color w:val="000000"/>
          <w:sz w:val="28"/>
          <w:szCs w:val="28"/>
          <w:u w:val="single"/>
          <w:lang w:eastAsia="ar-SA"/>
        </w:rPr>
        <w:t xml:space="preserve"> века</w:t>
      </w:r>
      <w:r w:rsidRPr="00B1255F">
        <w:rPr>
          <w:rFonts w:ascii="Times New Roman" w:eastAsia="Times New Roman" w:hAnsi="Times New Roman" w:cs="Times New Roman"/>
          <w:b/>
          <w:color w:val="000000"/>
          <w:sz w:val="28"/>
          <w:szCs w:val="28"/>
          <w:lang w:eastAsia="ar-SA"/>
        </w:rPr>
        <w:t xml:space="preserve"> </w:t>
      </w:r>
    </w:p>
    <w:p w:rsidR="00B1255F" w:rsidRPr="00B1255F" w:rsidRDefault="00B1255F" w:rsidP="00B1255F">
      <w:pPr>
        <w:shd w:val="clear" w:color="auto" w:fill="FFFFFF"/>
        <w:tabs>
          <w:tab w:val="left" w:pos="540"/>
        </w:tabs>
        <w:suppressAutoHyphens/>
        <w:spacing w:after="0" w:line="240" w:lineRule="auto"/>
        <w:ind w:right="326" w:firstLine="984"/>
        <w:jc w:val="both"/>
        <w:rPr>
          <w:rFonts w:ascii="Times New Roman" w:eastAsia="Times New Roman" w:hAnsi="Times New Roman" w:cs="Times New Roman"/>
          <w:color w:val="000000"/>
          <w:spacing w:val="2"/>
          <w:sz w:val="24"/>
          <w:szCs w:val="24"/>
          <w:lang w:eastAsia="ar-SA"/>
        </w:rPr>
      </w:pPr>
      <w:r w:rsidRPr="00B1255F">
        <w:rPr>
          <w:rFonts w:ascii="Times New Roman" w:eastAsia="Times New Roman" w:hAnsi="Times New Roman" w:cs="Times New Roman"/>
          <w:color w:val="000000"/>
          <w:spacing w:val="2"/>
          <w:sz w:val="24"/>
          <w:szCs w:val="24"/>
          <w:lang w:eastAsia="ar-SA"/>
        </w:rPr>
        <w:t>Великая Отечественная война и ее художественное осмысление</w:t>
      </w:r>
      <w:r w:rsidRPr="00B1255F">
        <w:rPr>
          <w:rFonts w:ascii="Times New Roman" w:eastAsia="Times New Roman" w:hAnsi="Times New Roman" w:cs="Times New Roman"/>
          <w:b/>
          <w:color w:val="000000"/>
          <w:spacing w:val="2"/>
          <w:sz w:val="24"/>
          <w:szCs w:val="24"/>
          <w:lang w:eastAsia="ar-SA"/>
        </w:rPr>
        <w:t xml:space="preserve"> </w:t>
      </w:r>
      <w:r w:rsidRPr="00B1255F">
        <w:rPr>
          <w:rFonts w:ascii="Times New Roman" w:eastAsia="Times New Roman" w:hAnsi="Times New Roman" w:cs="Times New Roman"/>
          <w:color w:val="000000"/>
          <w:spacing w:val="2"/>
          <w:sz w:val="24"/>
          <w:szCs w:val="24"/>
          <w:lang w:eastAsia="ar-SA"/>
        </w:rPr>
        <w:t>в русской литературе</w:t>
      </w:r>
      <w:r w:rsidRPr="00B1255F">
        <w:rPr>
          <w:rFonts w:ascii="Times New Roman" w:eastAsia="Times New Roman" w:hAnsi="Times New Roman" w:cs="Times New Roman"/>
          <w:b/>
          <w:color w:val="000000"/>
          <w:spacing w:val="2"/>
          <w:sz w:val="24"/>
          <w:szCs w:val="24"/>
          <w:lang w:eastAsia="ar-SA"/>
        </w:rPr>
        <w:t xml:space="preserve"> </w:t>
      </w:r>
      <w:r w:rsidRPr="00B1255F">
        <w:rPr>
          <w:rFonts w:ascii="Times New Roman" w:eastAsia="Times New Roman" w:hAnsi="Times New Roman" w:cs="Times New Roman"/>
          <w:color w:val="000000"/>
          <w:spacing w:val="2"/>
          <w:sz w:val="24"/>
          <w:szCs w:val="24"/>
          <w:lang w:eastAsia="ar-SA"/>
        </w:rPr>
        <w:t>и литературах других народов России.</w:t>
      </w:r>
      <w:r w:rsidRPr="00B1255F">
        <w:rPr>
          <w:rFonts w:ascii="Times New Roman" w:eastAsia="Times New Roman" w:hAnsi="Times New Roman" w:cs="Times New Roman"/>
          <w:b/>
          <w:color w:val="000000"/>
          <w:spacing w:val="2"/>
          <w:sz w:val="24"/>
          <w:szCs w:val="24"/>
          <w:lang w:eastAsia="ar-SA"/>
        </w:rPr>
        <w:t xml:space="preserve"> </w:t>
      </w:r>
      <w:r w:rsidRPr="00B1255F">
        <w:rPr>
          <w:rFonts w:ascii="Times New Roman" w:eastAsia="Times New Roman" w:hAnsi="Times New Roman" w:cs="Times New Roman"/>
          <w:color w:val="000000"/>
          <w:spacing w:val="2"/>
          <w:sz w:val="24"/>
          <w:szCs w:val="24"/>
          <w:lang w:eastAsia="ar-SA"/>
        </w:rPr>
        <w:t xml:space="preserve">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w:t>
      </w:r>
      <w:r w:rsidRPr="00B1255F">
        <w:rPr>
          <w:rFonts w:ascii="Times New Roman" w:eastAsia="Times New Roman" w:hAnsi="Times New Roman" w:cs="Times New Roman"/>
          <w:color w:val="000000"/>
          <w:spacing w:val="2"/>
          <w:sz w:val="24"/>
          <w:szCs w:val="24"/>
          <w:shd w:val="clear" w:color="auto" w:fill="FFFFFF"/>
          <w:lang w:eastAsia="ar-SA"/>
        </w:rPr>
        <w:t xml:space="preserve">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w:t>
      </w:r>
      <w:r w:rsidRPr="00B1255F">
        <w:rPr>
          <w:rFonts w:ascii="Times New Roman" w:eastAsia="Times New Roman" w:hAnsi="Times New Roman" w:cs="Times New Roman"/>
          <w:color w:val="000000"/>
          <w:spacing w:val="2"/>
          <w:sz w:val="24"/>
          <w:szCs w:val="24"/>
          <w:lang w:eastAsia="ar-SA"/>
        </w:rPr>
        <w:t>в русской литературе</w:t>
      </w:r>
      <w:r w:rsidRPr="00B1255F">
        <w:rPr>
          <w:rFonts w:ascii="Times New Roman" w:eastAsia="Times New Roman" w:hAnsi="Times New Roman" w:cs="Times New Roman"/>
          <w:b/>
          <w:color w:val="000000"/>
          <w:spacing w:val="2"/>
          <w:sz w:val="24"/>
          <w:szCs w:val="24"/>
          <w:lang w:eastAsia="ar-SA"/>
        </w:rPr>
        <w:t xml:space="preserve"> </w:t>
      </w:r>
      <w:r w:rsidRPr="00B1255F">
        <w:rPr>
          <w:rFonts w:ascii="Times New Roman" w:eastAsia="Times New Roman" w:hAnsi="Times New Roman" w:cs="Times New Roman"/>
          <w:color w:val="000000"/>
          <w:spacing w:val="2"/>
          <w:sz w:val="24"/>
          <w:szCs w:val="24"/>
          <w:lang w:eastAsia="ar-SA"/>
        </w:rPr>
        <w:t>и литературах других народов России.</w:t>
      </w:r>
    </w:p>
    <w:p w:rsidR="00B1255F" w:rsidRPr="00B1255F" w:rsidRDefault="00B1255F" w:rsidP="00B1255F">
      <w:pPr>
        <w:shd w:val="clear" w:color="auto" w:fill="FFFFFF"/>
        <w:tabs>
          <w:tab w:val="left" w:pos="540"/>
        </w:tabs>
        <w:suppressAutoHyphens/>
        <w:spacing w:after="0" w:line="240" w:lineRule="auto"/>
        <w:ind w:right="326" w:firstLine="984"/>
        <w:jc w:val="both"/>
        <w:rPr>
          <w:rFonts w:ascii="Times New Roman" w:eastAsia="Times New Roman" w:hAnsi="Times New Roman" w:cs="Times New Roman"/>
          <w:color w:val="000000"/>
          <w:spacing w:val="2"/>
          <w:sz w:val="24"/>
          <w:szCs w:val="24"/>
          <w:shd w:val="clear" w:color="auto" w:fill="FFFFFF"/>
          <w:lang w:eastAsia="ar-SA"/>
        </w:rPr>
      </w:pPr>
      <w:r w:rsidRPr="00B1255F">
        <w:rPr>
          <w:rFonts w:ascii="Times New Roman" w:eastAsia="Times New Roman" w:hAnsi="Times New Roman" w:cs="Times New Roman"/>
          <w:color w:val="000000"/>
          <w:spacing w:val="2"/>
          <w:sz w:val="24"/>
          <w:szCs w:val="24"/>
          <w:lang w:eastAsia="ar-SA"/>
        </w:rPr>
        <w:t xml:space="preserve">Поэтические искания. Развитие традиционных тем русской лирики (темы любви, гражданского служения, единства человека и природы).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firstLine="567"/>
        <w:jc w:val="center"/>
        <w:outlineLvl w:val="1"/>
        <w:rPr>
          <w:rFonts w:ascii="Times New Roman" w:eastAsia="Times New Roman" w:hAnsi="Times New Roman" w:cs="Times New Roman"/>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 xml:space="preserve">А. Т. Твардовский </w:t>
      </w:r>
    </w:p>
    <w:p w:rsidR="00B1255F" w:rsidRPr="00B1255F" w:rsidRDefault="00B1255F" w:rsidP="00B1255F">
      <w:pPr>
        <w:widowControl w:val="0"/>
        <w:suppressAutoHyphens/>
        <w:overflowPunct w:val="0"/>
        <w:autoSpaceDE w:val="0"/>
        <w:spacing w:after="0" w:line="240" w:lineRule="auto"/>
        <w:ind w:firstLine="567"/>
        <w:jc w:val="both"/>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color w:val="000000"/>
          <w:sz w:val="24"/>
          <w:szCs w:val="24"/>
          <w:lang w:eastAsia="ar-SA"/>
        </w:rPr>
        <w:t>Жизнь и творчество (обзор).</w:t>
      </w:r>
    </w:p>
    <w:p w:rsidR="00B1255F" w:rsidRPr="00B1255F" w:rsidRDefault="00B1255F" w:rsidP="00B1255F">
      <w:pPr>
        <w:widowControl w:val="0"/>
        <w:suppressAutoHyphens/>
        <w:overflowPunct w:val="0"/>
        <w:autoSpaceDE w:val="0"/>
        <w:spacing w:after="0" w:line="240" w:lineRule="auto"/>
        <w:ind w:firstLine="567"/>
        <w:jc w:val="both"/>
        <w:rPr>
          <w:rFonts w:ascii="Times New Roman" w:eastAsia="Arial" w:hAnsi="Times New Roman" w:cs="Times New Roman"/>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Стихотворения: «Вся суть в одном-единственном завете…», «Памяти матери», «Я знаю, никакой моей вины…</w:t>
      </w:r>
      <w:proofErr w:type="gramStart"/>
      <w:r w:rsidRPr="00B1255F">
        <w:rPr>
          <w:rFonts w:ascii="Times New Roman" w:eastAsia="Arial" w:hAnsi="Times New Roman" w:cs="Times New Roman"/>
          <w:b/>
          <w:color w:val="000000"/>
          <w:sz w:val="24"/>
          <w:szCs w:val="24"/>
          <w:shd w:val="clear" w:color="auto" w:fill="FFFFFF"/>
          <w:lang w:eastAsia="ar-SA"/>
        </w:rPr>
        <w:t xml:space="preserve">», </w:t>
      </w:r>
      <w:r w:rsidRPr="00B1255F">
        <w:rPr>
          <w:rFonts w:ascii="Times New Roman" w:eastAsia="Arial" w:hAnsi="Times New Roman" w:cs="Times New Roman"/>
          <w:b/>
          <w:color w:val="000000"/>
          <w:sz w:val="24"/>
          <w:szCs w:val="24"/>
          <w:lang w:eastAsia="ar-SA"/>
        </w:rPr>
        <w:t xml:space="preserve"> «</w:t>
      </w:r>
      <w:proofErr w:type="gramEnd"/>
      <w:r w:rsidRPr="00B1255F">
        <w:rPr>
          <w:rFonts w:ascii="Times New Roman" w:eastAsia="Arial" w:hAnsi="Times New Roman" w:cs="Times New Roman"/>
          <w:b/>
          <w:color w:val="000000"/>
          <w:sz w:val="24"/>
          <w:szCs w:val="24"/>
          <w:lang w:eastAsia="ar-SA"/>
        </w:rPr>
        <w:t>Дробится рваный цоколь монумента...», «О сущем».</w:t>
      </w:r>
    </w:p>
    <w:p w:rsidR="00B1255F" w:rsidRPr="00B1255F" w:rsidRDefault="00B1255F" w:rsidP="00B1255F">
      <w:pPr>
        <w:widowControl w:val="0"/>
        <w:suppressAutoHyphens/>
        <w:overflowPunct w:val="0"/>
        <w:autoSpaceDE w:val="0"/>
        <w:spacing w:after="0" w:line="240" w:lineRule="auto"/>
        <w:ind w:firstLine="567"/>
        <w:jc w:val="both"/>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color w:val="000000"/>
          <w:sz w:val="24"/>
          <w:szCs w:val="24"/>
          <w:lang w:eastAsia="ar-SA"/>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B1255F" w:rsidRPr="00B1255F" w:rsidRDefault="00B1255F" w:rsidP="00B1255F">
      <w:pPr>
        <w:widowControl w:val="0"/>
        <w:suppressAutoHyphens/>
        <w:overflowPunct w:val="0"/>
        <w:autoSpaceDE w:val="0"/>
        <w:spacing w:after="0" w:line="240" w:lineRule="auto"/>
        <w:jc w:val="center"/>
        <w:rPr>
          <w:rFonts w:ascii="Times New Roman" w:eastAsia="Arial" w:hAnsi="Times New Roman" w:cs="Times New Roman"/>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В. Т. Шаламов</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color w:val="000000"/>
          <w:sz w:val="24"/>
          <w:szCs w:val="24"/>
          <w:lang w:eastAsia="ar-SA"/>
        </w:rPr>
        <w:t>Жизнь и творчество (обзор).</w:t>
      </w:r>
      <w:r w:rsidRPr="00B1255F">
        <w:rPr>
          <w:rFonts w:ascii="Times New Roman" w:eastAsia="Arial" w:hAnsi="Times New Roman" w:cs="Times New Roman"/>
          <w:color w:val="000000"/>
          <w:sz w:val="24"/>
          <w:szCs w:val="24"/>
          <w:shd w:val="clear" w:color="auto" w:fill="FFFFFF"/>
          <w:lang w:eastAsia="ar-SA"/>
        </w:rPr>
        <w:t xml:space="preserve">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firstLine="720"/>
        <w:jc w:val="both"/>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Рассказы: «Последний замер», «Шоковая терапия».</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 xml:space="preserve">История создания книги “Колымских рассказов”. Своеобразие раскрытия “лагерной” темы. Характер повествования. </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firstLine="567"/>
        <w:jc w:val="center"/>
        <w:outlineLvl w:val="1"/>
        <w:rPr>
          <w:rFonts w:ascii="Times New Roman" w:eastAsia="Times New Roman" w:hAnsi="Times New Roman" w:cs="Times New Roman"/>
          <w:b/>
          <w:i/>
          <w:color w:val="000000"/>
          <w:sz w:val="24"/>
          <w:szCs w:val="24"/>
          <w:lang w:eastAsia="ar-SA"/>
        </w:rPr>
      </w:pPr>
      <w:r w:rsidRPr="00B1255F">
        <w:rPr>
          <w:rFonts w:ascii="Times New Roman" w:eastAsia="Times New Roman" w:hAnsi="Times New Roman" w:cs="Times New Roman"/>
          <w:b/>
          <w:color w:val="000000"/>
          <w:sz w:val="24"/>
          <w:szCs w:val="24"/>
          <w:shd w:val="clear" w:color="auto" w:fill="FFFFFF"/>
          <w:lang w:eastAsia="ar-SA"/>
        </w:rPr>
        <w:t>А. И. Солженицын</w:t>
      </w:r>
    </w:p>
    <w:p w:rsidR="00B1255F" w:rsidRPr="00B1255F" w:rsidRDefault="00B1255F" w:rsidP="00B1255F">
      <w:pPr>
        <w:shd w:val="clear" w:color="auto" w:fill="FFFFFF"/>
        <w:tabs>
          <w:tab w:val="left" w:pos="540"/>
        </w:tabs>
        <w:suppressAutoHyphens/>
        <w:spacing w:after="0" w:line="240" w:lineRule="auto"/>
        <w:ind w:right="326" w:firstLine="720"/>
        <w:jc w:val="both"/>
        <w:rPr>
          <w:rFonts w:ascii="Times New Roman" w:eastAsia="Times New Roman" w:hAnsi="Times New Roman" w:cs="Times New Roman"/>
          <w:color w:val="000000"/>
          <w:spacing w:val="2"/>
          <w:sz w:val="24"/>
          <w:szCs w:val="24"/>
          <w:shd w:val="clear" w:color="auto" w:fill="FFFFFF"/>
          <w:lang w:eastAsia="ar-SA"/>
        </w:rPr>
      </w:pPr>
      <w:r w:rsidRPr="00B1255F">
        <w:rPr>
          <w:rFonts w:ascii="Times New Roman" w:eastAsia="Times New Roman" w:hAnsi="Times New Roman" w:cs="Times New Roman"/>
          <w:color w:val="000000"/>
          <w:spacing w:val="2"/>
          <w:sz w:val="24"/>
          <w:szCs w:val="24"/>
          <w:lang w:eastAsia="ar-SA"/>
        </w:rPr>
        <w:t>Жизнь и творчество (обзор).</w:t>
      </w:r>
      <w:r w:rsidRPr="00B1255F">
        <w:rPr>
          <w:rFonts w:ascii="Times New Roman" w:eastAsia="Times New Roman" w:hAnsi="Times New Roman" w:cs="Times New Roman"/>
          <w:color w:val="000000"/>
          <w:spacing w:val="2"/>
          <w:sz w:val="24"/>
          <w:szCs w:val="24"/>
          <w:shd w:val="clear" w:color="auto" w:fill="FFFFFF"/>
          <w:lang w:eastAsia="ar-SA"/>
        </w:rPr>
        <w:t xml:space="preserve"> </w:t>
      </w:r>
    </w:p>
    <w:p w:rsidR="00B1255F" w:rsidRPr="00B1255F" w:rsidRDefault="00B1255F" w:rsidP="00B1255F">
      <w:pPr>
        <w:widowControl w:val="0"/>
        <w:suppressAutoHyphens/>
        <w:overflowPunct w:val="0"/>
        <w:autoSpaceDE w:val="0"/>
        <w:spacing w:after="0" w:line="240" w:lineRule="auto"/>
        <w:ind w:firstLine="720"/>
        <w:jc w:val="both"/>
        <w:rPr>
          <w:rFonts w:ascii="Times New Roman" w:eastAsia="Arial" w:hAnsi="Times New Roman" w:cs="Times New Roman"/>
          <w:b/>
          <w:color w:val="000000"/>
          <w:sz w:val="24"/>
          <w:szCs w:val="24"/>
          <w:lang w:eastAsia="ar-SA"/>
        </w:rPr>
      </w:pPr>
      <w:r w:rsidRPr="00B1255F">
        <w:rPr>
          <w:rFonts w:ascii="Times New Roman" w:eastAsia="Arial" w:hAnsi="Times New Roman" w:cs="Times New Roman"/>
          <w:b/>
          <w:color w:val="000000"/>
          <w:sz w:val="24"/>
          <w:szCs w:val="24"/>
          <w:shd w:val="clear" w:color="auto" w:fill="FFFFFF"/>
          <w:lang w:eastAsia="ar-SA"/>
        </w:rPr>
        <w:t>Повесть «Один день Ивана Денисовича».</w:t>
      </w:r>
    </w:p>
    <w:p w:rsidR="00B1255F" w:rsidRPr="00B1255F" w:rsidRDefault="00B1255F" w:rsidP="00B1255F">
      <w:pPr>
        <w:suppressAutoHyphens/>
        <w:spacing w:after="0" w:line="240" w:lineRule="auto"/>
        <w:ind w:firstLine="720"/>
        <w:jc w:val="both"/>
        <w:rPr>
          <w:rFonts w:ascii="Times New Roman" w:eastAsia="Times New Roman" w:hAnsi="Times New Roman" w:cs="Times New Roman"/>
          <w:color w:val="000000"/>
          <w:sz w:val="24"/>
          <w:szCs w:val="24"/>
          <w:shd w:val="clear" w:color="auto" w:fill="FFFFFF"/>
          <w:lang w:eastAsia="ar-SA"/>
        </w:rPr>
      </w:pPr>
      <w:r w:rsidRPr="00B1255F">
        <w:rPr>
          <w:rFonts w:ascii="Times New Roman" w:eastAsia="Times New Roman" w:hAnsi="Times New Roman" w:cs="Times New Roman"/>
          <w:color w:val="000000"/>
          <w:sz w:val="24"/>
          <w:szCs w:val="24"/>
          <w:lang w:eastAsia="ar-SA"/>
        </w:rPr>
        <w:t>Своеобразие раскрытия “лагерной” темы в повести</w:t>
      </w:r>
      <w:r w:rsidRPr="00B1255F">
        <w:rPr>
          <w:rFonts w:ascii="Times New Roman" w:eastAsia="Times New Roman" w:hAnsi="Times New Roman" w:cs="Times New Roman"/>
          <w:b/>
          <w:color w:val="000000"/>
          <w:sz w:val="24"/>
          <w:szCs w:val="24"/>
          <w:lang w:eastAsia="ar-SA"/>
        </w:rPr>
        <w:t xml:space="preserve">. </w:t>
      </w:r>
      <w:r w:rsidRPr="00B1255F">
        <w:rPr>
          <w:rFonts w:ascii="Times New Roman" w:eastAsia="Times New Roman" w:hAnsi="Times New Roman" w:cs="Times New Roman"/>
          <w:color w:val="000000"/>
          <w:sz w:val="24"/>
          <w:szCs w:val="24"/>
          <w:lang w:eastAsia="ar-SA"/>
        </w:rPr>
        <w:t xml:space="preserve">Проблема русского национального характера в контексте трагической эпохи. </w:t>
      </w:r>
    </w:p>
    <w:p w:rsidR="00B1255F" w:rsidRPr="00B1255F" w:rsidRDefault="00B1255F" w:rsidP="00B1255F">
      <w:pPr>
        <w:widowControl w:val="0"/>
        <w:tabs>
          <w:tab w:val="left" w:pos="2880"/>
        </w:tabs>
        <w:suppressAutoHyphens/>
        <w:overflowPunct w:val="0"/>
        <w:autoSpaceDE w:val="0"/>
        <w:spacing w:after="0" w:line="240" w:lineRule="auto"/>
        <w:jc w:val="center"/>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В. М. Шукшин</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Рассказы: «Верую!», «Алеша Бесконвойный».</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color w:val="000000"/>
          <w:sz w:val="24"/>
          <w:szCs w:val="24"/>
          <w:shd w:val="clear" w:color="auto" w:fill="FFFFFF"/>
          <w:lang w:eastAsia="ar-SA"/>
        </w:rPr>
        <w:t>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B1255F" w:rsidRPr="00B1255F" w:rsidRDefault="00B1255F" w:rsidP="00B1255F">
      <w:pPr>
        <w:widowControl w:val="0"/>
        <w:tabs>
          <w:tab w:val="left" w:pos="2880"/>
        </w:tabs>
        <w:suppressAutoHyphens/>
        <w:overflowPunct w:val="0"/>
        <w:autoSpaceDE w:val="0"/>
        <w:spacing w:after="0" w:line="240" w:lineRule="auto"/>
        <w:jc w:val="center"/>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lastRenderedPageBreak/>
        <w:t>В. В. Быков</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Повесть «Сотников».</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color w:val="000000"/>
          <w:sz w:val="24"/>
          <w:szCs w:val="24"/>
          <w:shd w:val="clear" w:color="auto" w:fill="FFFFFF"/>
          <w:lang w:eastAsia="ar-SA"/>
        </w:rPr>
        <w:t xml:space="preserve">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  </w:t>
      </w:r>
    </w:p>
    <w:p w:rsidR="00B1255F" w:rsidRPr="00B1255F" w:rsidRDefault="00B1255F" w:rsidP="00B1255F">
      <w:pPr>
        <w:widowControl w:val="0"/>
        <w:tabs>
          <w:tab w:val="left" w:pos="2880"/>
        </w:tabs>
        <w:suppressAutoHyphens/>
        <w:overflowPunct w:val="0"/>
        <w:autoSpaceDE w:val="0"/>
        <w:spacing w:after="0" w:line="240" w:lineRule="auto"/>
        <w:jc w:val="center"/>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В. Г. Распутин</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Повесть «Прощание с Матерой».</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color w:val="000000"/>
          <w:sz w:val="24"/>
          <w:szCs w:val="24"/>
          <w:shd w:val="clear" w:color="auto" w:fill="FFFFFF"/>
          <w:lang w:eastAsia="ar-SA"/>
        </w:rPr>
        <w:t xml:space="preserve">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B1255F" w:rsidRPr="00B1255F" w:rsidRDefault="00B1255F" w:rsidP="00B1255F">
      <w:pPr>
        <w:widowControl w:val="0"/>
        <w:tabs>
          <w:tab w:val="left" w:pos="2880"/>
        </w:tabs>
        <w:suppressAutoHyphens/>
        <w:overflowPunct w:val="0"/>
        <w:autoSpaceDE w:val="0"/>
        <w:spacing w:after="0" w:line="240" w:lineRule="auto"/>
        <w:jc w:val="center"/>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Н. М. Рубцов</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Стихотворения: «Видения на холме», «Листья осенние.</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color w:val="000000"/>
          <w:sz w:val="24"/>
          <w:szCs w:val="24"/>
          <w:shd w:val="clear" w:color="auto" w:fill="FFFFFF"/>
          <w:lang w:eastAsia="ar-SA"/>
        </w:rPr>
        <w:t xml:space="preserve">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 </w:t>
      </w:r>
    </w:p>
    <w:p w:rsidR="00B1255F" w:rsidRPr="00B1255F" w:rsidRDefault="00B1255F" w:rsidP="00B1255F">
      <w:pPr>
        <w:widowControl w:val="0"/>
        <w:tabs>
          <w:tab w:val="left" w:pos="2880"/>
        </w:tabs>
        <w:suppressAutoHyphens/>
        <w:overflowPunct w:val="0"/>
        <w:autoSpaceDE w:val="0"/>
        <w:spacing w:after="0" w:line="240" w:lineRule="auto"/>
        <w:jc w:val="center"/>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И. А. Бродский</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Стихотворения: «Воротишься на родину. Ну что ж…», «Сонет» («Как жаль, что тем, чем стало для меня…»)</w:t>
      </w:r>
      <w:r w:rsidRPr="00B1255F">
        <w:rPr>
          <w:rFonts w:ascii="Times New Roman" w:eastAsia="Arial" w:hAnsi="Times New Roman" w:cs="Times New Roman"/>
          <w:color w:val="000000"/>
          <w:sz w:val="24"/>
          <w:szCs w:val="24"/>
          <w:shd w:val="clear" w:color="auto" w:fill="FFFFFF"/>
          <w:lang w:eastAsia="ar-SA"/>
        </w:rPr>
        <w:t>.</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color w:val="000000"/>
          <w:sz w:val="24"/>
          <w:szCs w:val="24"/>
          <w:shd w:val="clear" w:color="auto" w:fill="FFFFFF"/>
          <w:lang w:eastAsia="ar-SA"/>
        </w:rPr>
        <w:t xml:space="preserve">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B1255F" w:rsidRPr="00B1255F" w:rsidRDefault="00B1255F" w:rsidP="00B1255F">
      <w:pPr>
        <w:widowControl w:val="0"/>
        <w:tabs>
          <w:tab w:val="left" w:pos="2880"/>
        </w:tabs>
        <w:suppressAutoHyphens/>
        <w:overflowPunct w:val="0"/>
        <w:autoSpaceDE w:val="0"/>
        <w:spacing w:after="0" w:line="240" w:lineRule="auto"/>
        <w:jc w:val="center"/>
        <w:rPr>
          <w:rFonts w:ascii="Times New Roman" w:eastAsia="Arial" w:hAnsi="Times New Roman" w:cs="Times New Roman"/>
          <w:b/>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А. В. Вампилов</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Пьеса «Утиная охота».</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b/>
          <w:color w:val="000000"/>
          <w:sz w:val="24"/>
          <w:szCs w:val="24"/>
          <w:u w:val="single"/>
          <w:shd w:val="clear" w:color="auto" w:fill="FFFFFF"/>
          <w:lang w:eastAsia="ar-SA"/>
        </w:rPr>
      </w:pPr>
      <w:r w:rsidRPr="00B1255F">
        <w:rPr>
          <w:rFonts w:ascii="Times New Roman" w:eastAsia="Arial" w:hAnsi="Times New Roman" w:cs="Times New Roman"/>
          <w:color w:val="000000"/>
          <w:sz w:val="24"/>
          <w:szCs w:val="24"/>
          <w:shd w:val="clear" w:color="auto" w:fill="FFFFFF"/>
          <w:lang w:eastAsia="ar-SA"/>
        </w:rP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B1255F" w:rsidRPr="00B1255F" w:rsidRDefault="00B1255F" w:rsidP="00B1255F">
      <w:pPr>
        <w:widowControl w:val="0"/>
        <w:tabs>
          <w:tab w:val="left" w:pos="2880"/>
        </w:tabs>
        <w:suppressAutoHyphens/>
        <w:overflowPunct w:val="0"/>
        <w:autoSpaceDE w:val="0"/>
        <w:spacing w:after="0" w:line="240" w:lineRule="auto"/>
        <w:ind w:firstLine="567"/>
        <w:jc w:val="center"/>
        <w:rPr>
          <w:rFonts w:ascii="Times New Roman" w:eastAsia="Arial" w:hAnsi="Times New Roman" w:cs="Times New Roman"/>
          <w:b/>
          <w:color w:val="000000"/>
          <w:sz w:val="24"/>
          <w:szCs w:val="24"/>
          <w:u w:val="single"/>
          <w:shd w:val="clear" w:color="auto" w:fill="FFFFFF"/>
          <w:lang w:eastAsia="ar-SA"/>
        </w:rPr>
      </w:pPr>
    </w:p>
    <w:p w:rsidR="00B1255F" w:rsidRPr="00B1255F" w:rsidRDefault="00B1255F" w:rsidP="00B1255F">
      <w:pPr>
        <w:widowControl w:val="0"/>
        <w:tabs>
          <w:tab w:val="left" w:pos="2880"/>
        </w:tabs>
        <w:suppressAutoHyphens/>
        <w:overflowPunct w:val="0"/>
        <w:autoSpaceDE w:val="0"/>
        <w:spacing w:after="0" w:line="240" w:lineRule="auto"/>
        <w:ind w:firstLine="567"/>
        <w:jc w:val="center"/>
        <w:rPr>
          <w:rFonts w:ascii="Times New Roman" w:eastAsia="Arial" w:hAnsi="Times New Roman" w:cs="Times New Roman"/>
          <w:color w:val="000000"/>
          <w:sz w:val="24"/>
          <w:szCs w:val="24"/>
          <w:shd w:val="clear" w:color="auto" w:fill="FFFFFF"/>
          <w:lang w:eastAsia="ar-SA"/>
        </w:rPr>
      </w:pPr>
      <w:r w:rsidRPr="00B1255F">
        <w:rPr>
          <w:rFonts w:ascii="Times New Roman" w:eastAsia="Arial" w:hAnsi="Times New Roman" w:cs="Times New Roman"/>
          <w:b/>
          <w:color w:val="000000"/>
          <w:sz w:val="24"/>
          <w:szCs w:val="24"/>
          <w:shd w:val="clear" w:color="auto" w:fill="FFFFFF"/>
          <w:lang w:eastAsia="ar-SA"/>
        </w:rPr>
        <w:t xml:space="preserve">Обзор литературы последнего десятилетия </w:t>
      </w:r>
    </w:p>
    <w:p w:rsidR="00B1255F" w:rsidRPr="00B1255F" w:rsidRDefault="00B1255F" w:rsidP="00B1255F">
      <w:pPr>
        <w:widowControl w:val="0"/>
        <w:tabs>
          <w:tab w:val="left" w:pos="2880"/>
        </w:tabs>
        <w:suppressAutoHyphens/>
        <w:overflowPunct w:val="0"/>
        <w:autoSpaceDE w:val="0"/>
        <w:spacing w:after="0" w:line="240" w:lineRule="auto"/>
        <w:ind w:firstLine="567"/>
        <w:jc w:val="both"/>
        <w:rPr>
          <w:rFonts w:ascii="Times New Roman" w:eastAsia="Arial" w:hAnsi="Times New Roman" w:cs="Times New Roman"/>
          <w:b/>
          <w:color w:val="000000"/>
          <w:sz w:val="24"/>
          <w:szCs w:val="24"/>
          <w:u w:val="single"/>
          <w:lang w:eastAsia="ar-SA"/>
        </w:rPr>
      </w:pPr>
      <w:r w:rsidRPr="00B1255F">
        <w:rPr>
          <w:rFonts w:ascii="Times New Roman" w:eastAsia="Arial" w:hAnsi="Times New Roman" w:cs="Times New Roman"/>
          <w:color w:val="000000"/>
          <w:sz w:val="24"/>
          <w:szCs w:val="24"/>
          <w:shd w:val="clear" w:color="auto" w:fill="FFFFFF"/>
          <w:lang w:eastAsia="ar-SA"/>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B1255F" w:rsidRPr="00B1255F" w:rsidRDefault="00B1255F" w:rsidP="00B1255F">
      <w:pPr>
        <w:widowControl w:val="0"/>
        <w:numPr>
          <w:ilvl w:val="1"/>
          <w:numId w:val="0"/>
        </w:numPr>
        <w:tabs>
          <w:tab w:val="num" w:pos="0"/>
          <w:tab w:val="left" w:pos="7380"/>
          <w:tab w:val="left" w:pos="8100"/>
        </w:tabs>
        <w:suppressAutoHyphens/>
        <w:spacing w:after="0" w:line="240" w:lineRule="auto"/>
        <w:ind w:left="576"/>
        <w:jc w:val="center"/>
        <w:outlineLvl w:val="1"/>
        <w:rPr>
          <w:rFonts w:ascii="Times New Roman" w:eastAsia="Times New Roman" w:hAnsi="Times New Roman" w:cs="Times New Roman"/>
          <w:b/>
          <w:color w:val="000000"/>
          <w:sz w:val="24"/>
          <w:szCs w:val="24"/>
          <w:u w:val="single"/>
          <w:lang w:eastAsia="ar-SA"/>
        </w:rPr>
      </w:pPr>
    </w:p>
    <w:p w:rsidR="00B1255F" w:rsidRPr="00B1255F" w:rsidRDefault="00B1255F" w:rsidP="00B1255F">
      <w:pPr>
        <w:suppressAutoHyphens/>
        <w:spacing w:after="0" w:line="240" w:lineRule="auto"/>
        <w:ind w:firstLine="567"/>
        <w:jc w:val="both"/>
        <w:rPr>
          <w:rFonts w:ascii="Times New Roman" w:eastAsia="Times New Roman" w:hAnsi="Times New Roman" w:cs="Times New Roman"/>
          <w:b/>
          <w:color w:val="000000"/>
          <w:sz w:val="24"/>
          <w:szCs w:val="24"/>
          <w:lang w:eastAsia="ar-SA"/>
        </w:rPr>
      </w:pPr>
    </w:p>
    <w:p w:rsidR="00B1255F" w:rsidRPr="00B1255F" w:rsidRDefault="00B1255F" w:rsidP="00B1255F">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b/>
          <w:color w:val="000000"/>
          <w:sz w:val="24"/>
          <w:szCs w:val="24"/>
          <w:lang w:eastAsia="ar-SA"/>
        </w:rPr>
        <w:t>ТЕКСТЫ ДЛЯ ЗАУЧИВАНИЯ НАИЗУСТЬ:</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Бунин. «Одиночество».</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Брюсов. «Юному поэту».</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Гумилёв. «Жираф».</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Блок. «Незнакомка», «Россия».</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Есенин. «Собаке Качалова», «Не жалею, не зову, не плачу…».</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Маяковский. «А вы могли бы...», «Послушайте».</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Ахматова. «Сжала руки под тёмной вуалью...», «Мне ни к чему одические рати...».</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Мандельштам. «</w:t>
      </w:r>
      <w:r w:rsidRPr="00B1255F">
        <w:rPr>
          <w:rFonts w:ascii="Times New Roman" w:eastAsia="Times New Roman" w:hAnsi="Times New Roman" w:cs="Times New Roman"/>
          <w:color w:val="000000"/>
          <w:sz w:val="24"/>
          <w:szCs w:val="24"/>
          <w:lang w:val="en-US" w:eastAsia="ar-SA"/>
        </w:rPr>
        <w:t>Notre</w:t>
      </w:r>
      <w:r w:rsidRPr="00B1255F">
        <w:rPr>
          <w:rFonts w:ascii="Times New Roman" w:eastAsia="Times New Roman" w:hAnsi="Times New Roman" w:cs="Times New Roman"/>
          <w:color w:val="000000"/>
          <w:sz w:val="24"/>
          <w:szCs w:val="24"/>
          <w:lang w:eastAsia="ar-SA"/>
        </w:rPr>
        <w:t xml:space="preserve"> </w:t>
      </w:r>
      <w:r w:rsidRPr="00B1255F">
        <w:rPr>
          <w:rFonts w:ascii="Times New Roman" w:eastAsia="Times New Roman" w:hAnsi="Times New Roman" w:cs="Times New Roman"/>
          <w:color w:val="000000"/>
          <w:sz w:val="24"/>
          <w:szCs w:val="24"/>
          <w:lang w:val="en-US" w:eastAsia="ar-SA"/>
        </w:rPr>
        <w:t>Dame</w:t>
      </w:r>
      <w:r w:rsidRPr="00B1255F">
        <w:rPr>
          <w:rFonts w:ascii="Times New Roman" w:eastAsia="Times New Roman" w:hAnsi="Times New Roman" w:cs="Times New Roman"/>
          <w:color w:val="000000"/>
          <w:sz w:val="24"/>
          <w:szCs w:val="24"/>
          <w:lang w:eastAsia="ar-SA"/>
        </w:rPr>
        <w:t>».</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Цветаева. «Имя твоё...», «Кто создан из камня...».</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 Пастернак. «Во всём мне хочется дойти до самой сути...».</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 Твардовский. «Я знаю, никакой моей вины...».</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 Бродский. 1 стихотворение (по выбору обучающихся).</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 Окуджава. 1 стихотворение (по выбору обучающихся).</w:t>
      </w:r>
    </w:p>
    <w:p w:rsidR="00B1255F" w:rsidRPr="00B1255F" w:rsidRDefault="00B1255F" w:rsidP="00B1255F">
      <w:pPr>
        <w:suppressAutoHyphens/>
        <w:spacing w:after="0" w:line="240" w:lineRule="auto"/>
        <w:rPr>
          <w:rFonts w:ascii="Times New Roman" w:eastAsia="Times New Roman" w:hAnsi="Times New Roman" w:cs="Times New Roman"/>
          <w:color w:val="000000"/>
          <w:sz w:val="24"/>
          <w:szCs w:val="24"/>
          <w:lang w:eastAsia="ar-SA"/>
        </w:rPr>
      </w:pPr>
      <w:r w:rsidRPr="00B1255F">
        <w:rPr>
          <w:rFonts w:ascii="Times New Roman" w:eastAsia="Times New Roman" w:hAnsi="Times New Roman" w:cs="Times New Roman"/>
          <w:color w:val="000000"/>
          <w:sz w:val="24"/>
          <w:szCs w:val="24"/>
          <w:lang w:eastAsia="ar-SA"/>
        </w:rPr>
        <w:t xml:space="preserve"> Рубцов. 1 стихотворение (по выбору обучающихся).</w:t>
      </w:r>
    </w:p>
    <w:p w:rsidR="00B1255F" w:rsidRPr="00B1255F" w:rsidRDefault="00B1255F" w:rsidP="00B1255F">
      <w:pPr>
        <w:suppressAutoHyphens/>
        <w:spacing w:after="0" w:line="240" w:lineRule="auto"/>
        <w:ind w:left="927"/>
        <w:rPr>
          <w:rFonts w:ascii="Times New Roman" w:eastAsia="Times New Roman" w:hAnsi="Times New Roman" w:cs="Times New Roman"/>
          <w:color w:val="000000"/>
          <w:sz w:val="24"/>
          <w:szCs w:val="24"/>
          <w:lang w:eastAsia="ar-SA"/>
        </w:rPr>
      </w:pPr>
    </w:p>
    <w:p w:rsidR="00B1255F" w:rsidRPr="00B1255F" w:rsidRDefault="00B1255F" w:rsidP="00B1255F">
      <w:pPr>
        <w:suppressAutoHyphens/>
        <w:spacing w:after="0" w:line="240" w:lineRule="auto"/>
        <w:ind w:firstLine="567"/>
        <w:jc w:val="center"/>
        <w:rPr>
          <w:rFonts w:ascii="Times New Roman" w:eastAsia="Times New Roman" w:hAnsi="Times New Roman" w:cs="Times New Roman"/>
          <w:b/>
          <w:color w:val="000000"/>
          <w:sz w:val="24"/>
          <w:szCs w:val="24"/>
          <w:lang w:eastAsia="ar-SA"/>
        </w:rPr>
      </w:pPr>
    </w:p>
    <w:p w:rsidR="00C9542F" w:rsidRDefault="00B1255F" w:rsidP="00B1255F">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B1255F">
        <w:rPr>
          <w:rFonts w:ascii="Times New Roman" w:eastAsia="Times New Roman" w:hAnsi="Times New Roman" w:cs="Times New Roman"/>
          <w:b/>
          <w:color w:val="000000"/>
          <w:sz w:val="24"/>
          <w:szCs w:val="24"/>
          <w:lang w:eastAsia="ar-SA"/>
        </w:rPr>
        <w:br w:type="page"/>
      </w:r>
    </w:p>
    <w:p w:rsidR="00B66DE7" w:rsidRPr="00C9542F" w:rsidRDefault="00B66DE7" w:rsidP="00B1255F">
      <w:pPr>
        <w:suppressAutoHyphens/>
        <w:spacing w:after="0" w:line="240" w:lineRule="auto"/>
        <w:ind w:firstLine="709"/>
        <w:jc w:val="both"/>
        <w:rPr>
          <w:rFonts w:ascii="Times New Roman" w:eastAsia="Times New Roman" w:hAnsi="Times New Roman" w:cs="Times New Roman"/>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4636"/>
        <w:gridCol w:w="4881"/>
        <w:gridCol w:w="3827"/>
        <w:gridCol w:w="709"/>
      </w:tblGrid>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w:t>
            </w:r>
          </w:p>
        </w:tc>
        <w:tc>
          <w:tcPr>
            <w:tcW w:w="463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Тема. Раздел.</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Основное содержание урока</w:t>
            </w:r>
          </w:p>
        </w:tc>
        <w:tc>
          <w:tcPr>
            <w:tcW w:w="3827"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Характеристика основных видов деятельности ученика на уровне учебных действий</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Дата </w:t>
            </w:r>
          </w:p>
        </w:tc>
      </w:tr>
      <w:tr w:rsidR="00B66DE7" w:rsidRPr="00B66DE7" w:rsidTr="009D745C">
        <w:tc>
          <w:tcPr>
            <w:tcW w:w="14709" w:type="dxa"/>
            <w:gridSpan w:val="5"/>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Русская литература ХХ века. Введение</w:t>
            </w:r>
          </w:p>
          <w:p w:rsidR="00B66DE7" w:rsidRPr="00B66DE7" w:rsidRDefault="00B66DE7" w:rsidP="00B66DE7">
            <w:pPr>
              <w:snapToGrid w:val="0"/>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Личностные результаты, формируемые при изучении предмета:</w:t>
            </w:r>
          </w:p>
          <w:p w:rsidR="00B66DE7" w:rsidRPr="00B66DE7" w:rsidRDefault="00B66DE7" w:rsidP="00B66DE7">
            <w:pPr>
              <w:spacing w:after="0" w:line="240" w:lineRule="auto"/>
              <w:jc w:val="both"/>
              <w:rPr>
                <w:rFonts w:ascii="Times New Roman" w:eastAsiaTheme="majorEastAsia" w:hAnsi="Times New Roman" w:cs="Times New Roman"/>
                <w:sz w:val="24"/>
                <w:szCs w:val="24"/>
                <w:lang w:eastAsia="ru-RU"/>
              </w:rPr>
            </w:pPr>
            <w:r w:rsidRPr="00B66DE7">
              <w:rPr>
                <w:rFonts w:ascii="Times New Roman" w:eastAsiaTheme="majorEastAsia" w:hAnsi="Times New Roman" w:cs="Times New Roman"/>
                <w:sz w:val="24"/>
                <w:szCs w:val="24"/>
                <w:lang w:eastAsia="ru-RU"/>
              </w:rPr>
              <w:t xml:space="preserve">готовность и способность обучающихся к саморазвитию и личностному </w:t>
            </w:r>
            <w:proofErr w:type="gramStart"/>
            <w:r w:rsidRPr="00B66DE7">
              <w:rPr>
                <w:rFonts w:ascii="Times New Roman" w:eastAsiaTheme="majorEastAsia" w:hAnsi="Times New Roman" w:cs="Times New Roman"/>
                <w:sz w:val="24"/>
                <w:szCs w:val="24"/>
                <w:lang w:eastAsia="ru-RU"/>
              </w:rPr>
              <w:t>самоопределению,  целенаправленная</w:t>
            </w:r>
            <w:proofErr w:type="gramEnd"/>
            <w:r w:rsidRPr="00B66DE7">
              <w:rPr>
                <w:rFonts w:ascii="Times New Roman" w:eastAsiaTheme="majorEastAsia" w:hAnsi="Times New Roman" w:cs="Times New Roman"/>
                <w:sz w:val="24"/>
                <w:szCs w:val="24"/>
                <w:lang w:eastAsia="ru-RU"/>
              </w:rPr>
              <w:t xml:space="preserve"> познавательная деятельность, совершенствование духовно-нравственных качеств личности, воспитание чувства любви к многонациональному Отечеству, уважительное отношение к русому языку, языкам других народов мира.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heme="majorEastAsia" w:hAnsi="Times New Roman" w:cs="Times New Roman"/>
                <w:sz w:val="24"/>
                <w:szCs w:val="24"/>
                <w:lang w:eastAsia="ru-RU"/>
              </w:rPr>
              <w:t>Метапредметные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освоение обучающимися межпредметных понятий и универсальных учебных действий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Сложность и самобытность литературы ХХ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ХХ века, рождения «людей-эпох», переживших свое время.</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Литературный процесс на рубеже эпох. Общественно-историческая ситуация в России</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Соотносить содержание литературного произведения русской литературы 20 века с романтическими и реалистическими </w:t>
            </w:r>
            <w:proofErr w:type="gramStart"/>
            <w:r w:rsidRPr="00B66DE7">
              <w:rPr>
                <w:rFonts w:ascii="Times New Roman" w:eastAsia="Times New Roman" w:hAnsi="Times New Roman" w:cs="Times New Roman"/>
                <w:sz w:val="24"/>
                <w:szCs w:val="24"/>
                <w:lang w:eastAsia="ru-RU"/>
              </w:rPr>
              <w:t>принципами  изображения</w:t>
            </w:r>
            <w:proofErr w:type="gramEnd"/>
            <w:r w:rsidRPr="00B66DE7">
              <w:rPr>
                <w:rFonts w:ascii="Times New Roman" w:eastAsia="Times New Roman" w:hAnsi="Times New Roman" w:cs="Times New Roman"/>
                <w:sz w:val="24"/>
                <w:szCs w:val="24"/>
                <w:lang w:eastAsia="ru-RU"/>
              </w:rPr>
              <w:t xml:space="preserve"> жизни и человека.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Давать общую характеристику художественного мира произведения, писателя, литературного направления</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2.</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Русская литература начала ХХ века. «Ностальгия по неизвестному» как отражение общего духовного </w:t>
            </w:r>
            <w:proofErr w:type="gramStart"/>
            <w:r w:rsidRPr="00B66DE7">
              <w:rPr>
                <w:rFonts w:ascii="Times New Roman" w:eastAsia="Times New Roman" w:hAnsi="Times New Roman" w:cs="Times New Roman"/>
                <w:sz w:val="24"/>
                <w:szCs w:val="24"/>
                <w:lang w:eastAsia="ru-RU"/>
              </w:rPr>
              <w:t>климата  в</w:t>
            </w:r>
            <w:proofErr w:type="gramEnd"/>
            <w:r w:rsidRPr="00B66DE7">
              <w:rPr>
                <w:rFonts w:ascii="Times New Roman" w:eastAsia="Times New Roman" w:hAnsi="Times New Roman" w:cs="Times New Roman"/>
                <w:sz w:val="24"/>
                <w:szCs w:val="24"/>
                <w:lang w:eastAsia="ru-RU"/>
              </w:rPr>
              <w:t xml:space="preserve">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А.П. Чехова рубежа эпох</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Писатели-реалисты, классики русской литературы в литературном процессе начала 20 века. Философские искания писателей новой формации. Разноречивость тенденций в литературе.</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Выявлять характерные для произведений русской литературы 20 века темы, образы и приемы изображения человека.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Выявлять признаки эпического, лирического и драматического родов в литературном произведении.</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3.</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И.А. Бунин.</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Стихотворения: «Вечер», «Сумерки», «Слово», «Седое небо надо </w:t>
            </w:r>
            <w:proofErr w:type="gramStart"/>
            <w:r w:rsidRPr="00B66DE7">
              <w:rPr>
                <w:rFonts w:ascii="Times New Roman" w:eastAsia="Times New Roman" w:hAnsi="Times New Roman" w:cs="Times New Roman"/>
                <w:sz w:val="24"/>
                <w:szCs w:val="24"/>
                <w:lang w:eastAsia="ru-RU"/>
              </w:rPr>
              <w:t>мной..</w:t>
            </w:r>
            <w:proofErr w:type="gramEnd"/>
            <w:r w:rsidRPr="00B66DE7">
              <w:rPr>
                <w:rFonts w:ascii="Times New Roman" w:eastAsia="Times New Roman" w:hAnsi="Times New Roman" w:cs="Times New Roman"/>
                <w:sz w:val="24"/>
                <w:szCs w:val="24"/>
                <w:lang w:eastAsia="ru-RU"/>
              </w:rPr>
              <w:t xml:space="preserve">», Христос воскрес» и др. Живописность, напевность, философская и психологическая насыщенность бунинской лирики. Органическая связь </w:t>
            </w:r>
            <w:r w:rsidRPr="00B66DE7">
              <w:rPr>
                <w:rFonts w:ascii="Times New Roman" w:eastAsia="Times New Roman" w:hAnsi="Times New Roman" w:cs="Times New Roman"/>
                <w:sz w:val="24"/>
                <w:szCs w:val="24"/>
                <w:lang w:eastAsia="ru-RU"/>
              </w:rPr>
              <w:lastRenderedPageBreak/>
              <w:t xml:space="preserve">поэта с жизнью природы, точность и лаконизм детали. </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Лирическое произведение.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Лирическая проза, приемы словесной жи</w:t>
            </w:r>
            <w:r w:rsidRPr="00B66DE7">
              <w:rPr>
                <w:rFonts w:ascii="Times New Roman" w:eastAsia="Times New Roman" w:hAnsi="Times New Roman" w:cs="Times New Roman"/>
                <w:sz w:val="24"/>
                <w:szCs w:val="24"/>
                <w:lang w:eastAsia="ru-RU"/>
              </w:rPr>
              <w:softHyphen/>
              <w:t>вописи.</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 Выразительно читать наизусть лирические стихотворения и фрагменты произведений.</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Делать выводы об особенностях художественного мира, сюжетов, проблематики и тематики произведений поэта, писателя.</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4.</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Рассказ «Антоновские яблоки». Бунинская поэтика «остывших» усадеб и лирических воспоминаний. «Легкое дыхание». Мотивы ускользающей красоты, преодолении суетного в стихии вечности. Рассказ «Чистый понедельник». Тема России, ее духовных тайн и нерушимых ценностей.</w:t>
            </w:r>
          </w:p>
        </w:tc>
        <w:tc>
          <w:tcPr>
            <w:tcW w:w="4881" w:type="dxa"/>
          </w:tcPr>
          <w:p w:rsidR="00B66DE7" w:rsidRPr="00B66DE7" w:rsidRDefault="00B66DE7" w:rsidP="00B66DE7">
            <w:pPr>
              <w:shd w:val="clear" w:color="auto" w:fill="FFFFFF"/>
              <w:spacing w:after="0" w:line="240" w:lineRule="auto"/>
              <w:ind w:right="197"/>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Влияние реализма И.С. Тургенева и А.П. Чехова на бунинскую прозу.</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Составлять план, в том числе и цитатный, литературного произведения.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Формулировать вопросы по тексту произведения.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Выразительно читать наизусть лирические стихотворения и фрагменты произведений.</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Делать выводы об особенностях художественного мира, сюжетов, проблематики и тематики произведений поэта, писателя.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Конспектировать литературно-критическую статью.</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5.</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Рассказ «Господин из Сан-Франциско». Тема «закатной» цивилизации и образ «нового человека со старым сердцем»</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Реалистическая проза, сюжет, композиция произведения, символизм бунинского рассказа</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Формулировать вопросы по тексту произведения</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6.</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Письменная работа по творчеству И.А. Бунина</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сочинения на литературном материале и с использованием собственного жизненного и читательского опыта</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7.</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М. Горький. </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Рассказ «Старуха Изергиль». Воспевание красоты и духовной мощи свободного человека в горьковских рассказах-легендах. Необычность героя-рассказчика и персонажей легенд. Рассказ «Челкаш». Романтическая ирония автора в рассказах «босяцкого» цикла. Челкаш и Гаврила как два нравственных полюса «низовой» жизни России.</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Основные этапы жизни и творчества А.М. Горького.</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pacing w:val="-2"/>
                <w:sz w:val="24"/>
                <w:szCs w:val="24"/>
                <w:lang w:eastAsia="ru-RU"/>
              </w:rPr>
              <w:t>Традиции романтизма в раннем твор</w:t>
            </w:r>
            <w:r w:rsidRPr="00B66DE7">
              <w:rPr>
                <w:rFonts w:ascii="Times New Roman" w:eastAsia="Times New Roman" w:hAnsi="Times New Roman" w:cs="Times New Roman"/>
                <w:spacing w:val="-2"/>
                <w:sz w:val="24"/>
                <w:szCs w:val="24"/>
                <w:lang w:eastAsia="ru-RU"/>
              </w:rPr>
              <w:softHyphen/>
              <w:t>честве М. Горького</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8.</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Повесть «Фома Гордеев». 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«Новый реализм» А.М. Горького. Система образов повести</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Формулировать вопросы по тексту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9.</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Пьеса «На дне». Философско-этическая проблематика пьесы о людях «дна»</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Философско-этическая проблематика пьесы.</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Драматургический конфликт.</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10.</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Спор героев о правде  и мечте как образно-тематический стержень пьесы.</w:t>
            </w:r>
          </w:p>
        </w:tc>
        <w:tc>
          <w:tcPr>
            <w:tcW w:w="4881" w:type="dxa"/>
          </w:tcPr>
          <w:p w:rsidR="00B66DE7" w:rsidRPr="00B66DE7" w:rsidRDefault="00B66DE7" w:rsidP="00B66DE7">
            <w:pPr>
              <w:shd w:val="clear" w:color="auto" w:fill="FFFFFF"/>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М. Горький и МХТ; сценические   интерпретации пьесы «На дне». </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11.</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Принцип многоголосия в разрешении основного </w:t>
            </w:r>
            <w:proofErr w:type="gramStart"/>
            <w:r w:rsidRPr="00B66DE7">
              <w:rPr>
                <w:rFonts w:ascii="Times New Roman" w:eastAsia="Times New Roman" w:hAnsi="Times New Roman" w:cs="Times New Roman"/>
                <w:sz w:val="24"/>
                <w:szCs w:val="24"/>
                <w:lang w:eastAsia="ru-RU"/>
              </w:rPr>
              <w:t>конфликта  драмы</w:t>
            </w:r>
            <w:proofErr w:type="gramEnd"/>
            <w:r w:rsidRPr="00B66DE7">
              <w:rPr>
                <w:rFonts w:ascii="Times New Roman" w:eastAsia="Times New Roman" w:hAnsi="Times New Roman" w:cs="Times New Roman"/>
                <w:sz w:val="24"/>
                <w:szCs w:val="24"/>
                <w:lang w:eastAsia="ru-RU"/>
              </w:rPr>
              <w:t>. Сложность и неоднозначность авторской позиции.</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Сложность и неоднозначность авторской позиции</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Формулировать вопросы по тексту произведения.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 Давать устный или письменный ответ на вопрос по тексту произведения, в том числе с использованием цитирования</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12.</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13.</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Сочинение по творчеству М. Горького.</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сочинения на литературном материале и с использованием собственного жизненного и читательского опыта</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14.</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А.И. Куприн.</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Повесть «Олеся». Внутренняя цельность и </w:t>
            </w:r>
            <w:proofErr w:type="gramStart"/>
            <w:r w:rsidRPr="00B66DE7">
              <w:rPr>
                <w:rFonts w:ascii="Times New Roman" w:eastAsia="Times New Roman" w:hAnsi="Times New Roman" w:cs="Times New Roman"/>
                <w:sz w:val="24"/>
                <w:szCs w:val="24"/>
                <w:lang w:eastAsia="ru-RU"/>
              </w:rPr>
              <w:t>красота  «</w:t>
            </w:r>
            <w:proofErr w:type="gramEnd"/>
            <w:r w:rsidRPr="00B66DE7">
              <w:rPr>
                <w:rFonts w:ascii="Times New Roman" w:eastAsia="Times New Roman" w:hAnsi="Times New Roman" w:cs="Times New Roman"/>
                <w:sz w:val="24"/>
                <w:szCs w:val="24"/>
                <w:lang w:eastAsia="ru-RU"/>
              </w:rPr>
              <w:t>природного» человека.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 «Гранатовый браслет».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Толстовские мотивы в повести А.И. Куприна «Олеся».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Анализ эпизода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Характеристика героя литературного произведения</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15.</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«Поединок». Мир армейских отношений как отражение духовного </w:t>
            </w:r>
            <w:proofErr w:type="gramStart"/>
            <w:r w:rsidRPr="00B66DE7">
              <w:rPr>
                <w:rFonts w:ascii="Times New Roman" w:eastAsia="Times New Roman" w:hAnsi="Times New Roman" w:cs="Times New Roman"/>
                <w:sz w:val="24"/>
                <w:szCs w:val="24"/>
                <w:lang w:eastAsia="ru-RU"/>
              </w:rPr>
              <w:t>кризиса  общества</w:t>
            </w:r>
            <w:proofErr w:type="gramEnd"/>
            <w:r w:rsidRPr="00B66DE7">
              <w:rPr>
                <w:rFonts w:ascii="Times New Roman" w:eastAsia="Times New Roman" w:hAnsi="Times New Roman" w:cs="Times New Roman"/>
                <w:sz w:val="24"/>
                <w:szCs w:val="24"/>
                <w:lang w:eastAsia="ru-RU"/>
              </w:rPr>
              <w:t>. Трагизм нравственного противостояния героя и среды. Развенчание «правды» Назанского и Шурочки Ивановой. Символичность названия повести.</w:t>
            </w:r>
          </w:p>
        </w:tc>
        <w:tc>
          <w:tcPr>
            <w:tcW w:w="4881" w:type="dxa"/>
          </w:tcPr>
          <w:p w:rsidR="00B66DE7" w:rsidRPr="00B66DE7" w:rsidRDefault="00B66DE7" w:rsidP="00B66DE7">
            <w:pPr>
              <w:shd w:val="clear" w:color="auto" w:fill="FFFFFF"/>
              <w:spacing w:before="67" w:after="0" w:line="240" w:lineRule="auto"/>
              <w:ind w:right="120"/>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Повесть «Поединок» </w:t>
            </w:r>
            <w:r w:rsidRPr="00B66DE7">
              <w:rPr>
                <w:rFonts w:ascii="Times New Roman" w:eastAsia="Times New Roman" w:hAnsi="Times New Roman" w:cs="Times New Roman"/>
                <w:bCs/>
                <w:sz w:val="24"/>
                <w:szCs w:val="24"/>
                <w:lang w:eastAsia="ru-RU"/>
              </w:rPr>
              <w:t xml:space="preserve">и </w:t>
            </w:r>
            <w:r w:rsidRPr="00B66DE7">
              <w:rPr>
                <w:rFonts w:ascii="Times New Roman" w:eastAsia="Times New Roman" w:hAnsi="Times New Roman" w:cs="Times New Roman"/>
                <w:sz w:val="24"/>
                <w:szCs w:val="24"/>
                <w:lang w:eastAsia="ru-RU"/>
              </w:rPr>
              <w:t xml:space="preserve">мотив дуэли </w:t>
            </w:r>
            <w:r w:rsidRPr="00B66DE7">
              <w:rPr>
                <w:rFonts w:ascii="Times New Roman" w:eastAsia="Times New Roman" w:hAnsi="Times New Roman" w:cs="Times New Roman"/>
                <w:bCs/>
                <w:sz w:val="24"/>
                <w:szCs w:val="24"/>
                <w:lang w:eastAsia="ru-RU"/>
              </w:rPr>
              <w:t xml:space="preserve">в </w:t>
            </w:r>
            <w:r w:rsidRPr="00B66DE7">
              <w:rPr>
                <w:rFonts w:ascii="Times New Roman" w:eastAsia="Times New Roman" w:hAnsi="Times New Roman" w:cs="Times New Roman"/>
                <w:sz w:val="24"/>
                <w:szCs w:val="24"/>
                <w:lang w:eastAsia="ru-RU"/>
              </w:rPr>
              <w:t>русской классике.</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rPr>
          <w:trHeight w:val="3109"/>
        </w:trPr>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16.</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Л.Н. Андреев.</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«Иуда Искариот». «Бездны» человеческой души как главный объект изображения в творчестве Л. Андреева. </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Переосмысление евангельских сюжетов в философской прозе писателя. Устремленность героев писателя к вечным вопросам человеческого бытия. Своеобразие андреевского стиля, выразительность и экспрессивность художественной детали.</w:t>
            </w:r>
          </w:p>
        </w:tc>
        <w:tc>
          <w:tcPr>
            <w:tcW w:w="4881" w:type="dxa"/>
          </w:tcPr>
          <w:p w:rsidR="00B66DE7" w:rsidRPr="00B66DE7" w:rsidRDefault="00B66DE7" w:rsidP="00B66DE7">
            <w:pPr>
              <w:shd w:val="clear" w:color="auto" w:fill="FFFFFF"/>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Библейская тематика в творчестве Л. Андреева, неореализм; евангельский мотив.</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17.</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Письменная работа по творчеству И.А.Куприна и Л.Н. Андреева</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сочинения на литературном материале и с использованием собственного жизненного и читательского опыта</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18.</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Серебряный век русской поэзии.</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Истоки, сущность, хронология границ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ХХ века (символизм, акмеизм, футуризм)</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Русский культурный ренессанс, многообразие литературных течений и направлений.</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 Давать устный или письменный ответ на вопрос по тексту произведения, в том числе с использованием цитирования</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19.</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Символизм и русские поэты-символисты.</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Предсимволические тенденции в русской поэзии.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 Мережковский, З. Гиппиус, В. Брюсов, К. Бальмонт и др.) и младосимволисты (А. Блок, А.Белый, С. Соловьев, Вяч. Иванов и др.)</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Младосимволисты и старшие символисты.</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Идейные искания русского символизма. Символ как основная категория познания мира</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Давать устный или письменный ответ на вопрос по тексту произведения, в том числе с использованием цитирования.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20.</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 xml:space="preserve">В.Я. Брюсов. Стихотворения: «Юному поэту», «Грядущие гунны» и др.  В. Брюсов как идеолог русского символизма. Стилистическая строгость, образно-тематическое единство лирики В. </w:t>
            </w:r>
            <w:r w:rsidRPr="00B66DE7">
              <w:rPr>
                <w:rFonts w:ascii="Times New Roman" w:eastAsia="Times New Roman" w:hAnsi="Times New Roman" w:cs="Times New Roman"/>
                <w:sz w:val="24"/>
                <w:szCs w:val="24"/>
                <w:lang w:eastAsia="ru-RU"/>
              </w:rPr>
              <w:lastRenderedPageBreak/>
              <w:t>Брюсова. Отражение в лирике «разрушительной свободы» революции.</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К.Д. Бальмонт. Стихотворения. «Солнечность» </w:t>
            </w:r>
            <w:proofErr w:type="gramStart"/>
            <w:r w:rsidRPr="00B66DE7">
              <w:rPr>
                <w:rFonts w:ascii="Times New Roman" w:eastAsia="Times New Roman" w:hAnsi="Times New Roman" w:cs="Times New Roman"/>
                <w:sz w:val="24"/>
                <w:szCs w:val="24"/>
                <w:lang w:eastAsia="ru-RU"/>
              </w:rPr>
              <w:t>и  «</w:t>
            </w:r>
            <w:proofErr w:type="gramEnd"/>
            <w:r w:rsidRPr="00B66DE7">
              <w:rPr>
                <w:rFonts w:ascii="Times New Roman" w:eastAsia="Times New Roman" w:hAnsi="Times New Roman" w:cs="Times New Roman"/>
                <w:sz w:val="24"/>
                <w:szCs w:val="24"/>
                <w:lang w:eastAsia="ru-RU"/>
              </w:rPr>
              <w:t>моцартианство» поэзии К.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Феномен «обрусения» античных мифов в художественной системе поэта.</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 Выразительно читать наизусть лирические стихотворения и фрагменты произведений классики.</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21.</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Письменный анализ стихотворения поэта-символиста.</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22.</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23.</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А.А. Блок. Стихотворения: «Ночь, улица, фонарь, </w:t>
            </w:r>
            <w:proofErr w:type="gramStart"/>
            <w:r w:rsidRPr="00B66DE7">
              <w:rPr>
                <w:rFonts w:ascii="Times New Roman" w:eastAsia="Times New Roman" w:hAnsi="Times New Roman" w:cs="Times New Roman"/>
                <w:sz w:val="24"/>
                <w:szCs w:val="24"/>
                <w:lang w:eastAsia="ru-RU"/>
              </w:rPr>
              <w:t>аптека..</w:t>
            </w:r>
            <w:proofErr w:type="gramEnd"/>
            <w:r w:rsidRPr="00B66DE7">
              <w:rPr>
                <w:rFonts w:ascii="Times New Roman" w:eastAsia="Times New Roman" w:hAnsi="Times New Roman" w:cs="Times New Roman"/>
                <w:sz w:val="24"/>
                <w:szCs w:val="24"/>
                <w:lang w:eastAsia="ru-RU"/>
              </w:rPr>
              <w:t xml:space="preserve">», «В ресторане», «Вхожу я в темные храмы..», «Незнакомка», «О доблестях…», «О я хочу безумно жить..», и др. </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Циклизация лирики, реминисценция, аллюзия</w:t>
            </w:r>
          </w:p>
          <w:p w:rsidR="00B66DE7" w:rsidRPr="00B66DE7" w:rsidRDefault="00B66DE7" w:rsidP="00B66DE7">
            <w:pPr>
              <w:shd w:val="clear" w:color="auto" w:fill="FFFFFF"/>
              <w:spacing w:after="0" w:line="240" w:lineRule="auto"/>
              <w:ind w:right="67"/>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Черты философии и поэтики В. Со</w:t>
            </w:r>
            <w:r w:rsidRPr="00B66DE7">
              <w:rPr>
                <w:rFonts w:ascii="Times New Roman" w:eastAsia="Times New Roman" w:hAnsi="Times New Roman" w:cs="Times New Roman"/>
                <w:sz w:val="24"/>
                <w:szCs w:val="24"/>
                <w:lang w:eastAsia="ru-RU"/>
              </w:rPr>
              <w:softHyphen/>
              <w:t>ловьева в лирике А. Блока; творческие связи А. Блока и А. Белого.</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24.</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Стихи поэта о России: «На железной дороге», «О, я хочу безумно </w:t>
            </w:r>
            <w:proofErr w:type="gramStart"/>
            <w:r w:rsidRPr="00B66DE7">
              <w:rPr>
                <w:rFonts w:ascii="Times New Roman" w:eastAsia="Times New Roman" w:hAnsi="Times New Roman" w:cs="Times New Roman"/>
                <w:sz w:val="24"/>
                <w:szCs w:val="24"/>
                <w:lang w:eastAsia="ru-RU"/>
              </w:rPr>
              <w:t>жить..</w:t>
            </w:r>
            <w:proofErr w:type="gramEnd"/>
            <w:r w:rsidRPr="00B66DE7">
              <w:rPr>
                <w:rFonts w:ascii="Times New Roman" w:eastAsia="Times New Roman" w:hAnsi="Times New Roman" w:cs="Times New Roman"/>
                <w:sz w:val="24"/>
                <w:szCs w:val="24"/>
                <w:lang w:eastAsia="ru-RU"/>
              </w:rPr>
              <w:t>», «Россия», «На поле Куликовом», «Скифы» и др. – трагическое предупреждение об эпохе «неслыханных» перемен. Особенности образного языка Блока, роль символов в передаче авторского мироощущения.</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Преемственность традиций в создании образа родины в творчестве А.Блока</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25.</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Поэма «Двенадцать». Образ «мирового пожара в крови» как отражение «музыки стихий» в поэме. Фигуры апостолов новой жизни и различные трактовки числовой символики поэмы.</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Философское звучание финала поэмы. Неоднозначность трактовки образа Христа.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Композиция произведения. Песенные мотивы в поэме.</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26.</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Образ Христа и христианские мотивы в поэме. Споры по поводу финала «Двенадцати»</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Христианские мотивы в поэме</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27.</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28.</w:t>
            </w:r>
          </w:p>
        </w:tc>
        <w:tc>
          <w:tcPr>
            <w:tcW w:w="463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Сочинение по творчеству А. Блока</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сочинения на литературном материале и с использованием собственного жизненного и читательского опыта</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29.</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30.</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Преодолевшие символизм. Истоки и последствия кризиса символизма в 1910-е годы. Манифесты акмеизма и футуризма. Эгофутуризм (</w:t>
            </w:r>
            <w:proofErr w:type="gramStart"/>
            <w:r w:rsidRPr="00B66DE7">
              <w:rPr>
                <w:rFonts w:ascii="Times New Roman" w:eastAsia="Times New Roman" w:hAnsi="Times New Roman" w:cs="Times New Roman"/>
                <w:sz w:val="24"/>
                <w:szCs w:val="24"/>
                <w:lang w:eastAsia="ru-RU"/>
              </w:rPr>
              <w:t>Северянин)  и</w:t>
            </w:r>
            <w:proofErr w:type="gramEnd"/>
            <w:r w:rsidRPr="00B66DE7">
              <w:rPr>
                <w:rFonts w:ascii="Times New Roman" w:eastAsia="Times New Roman" w:hAnsi="Times New Roman" w:cs="Times New Roman"/>
                <w:sz w:val="24"/>
                <w:szCs w:val="24"/>
                <w:lang w:eastAsia="ru-RU"/>
              </w:rPr>
              <w:t xml:space="preserve">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ХХ века. Взаимовлияние символизма и реализма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Эгофутуризм, кубофутуризм, преодолевшие символизм, «новокрестьянские» поэты, идейные  искания</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31.</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И.Ф. Анненский. Стихотворения: «Среди миров», «Старая шарманка», «Смычок и струны», «Стальная цикада» и др. Поэзия И. Анненского как необходимое звено между символизмом и акмеизмом. Внутренний драматизм и исповедальность лирики поэта. Жанр «трилистника» в художественной системе поэта. Глубина лирического самоанализа и чуткость к «шуму повседневности» в поэзии И. Анненского.</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Символизм в творчестве поэта.1</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hd w:val="clear" w:color="auto" w:fill="FFFFFF"/>
              <w:spacing w:after="0" w:line="240" w:lineRule="auto"/>
              <w:ind w:right="53"/>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Взаимовлияние символизма и реализма.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32.</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33.</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Н. С. Гумилев. Стихотворения: «Слово», «Жираф», «Кенгуру», «Волшебная скрипка», «Заблудившийся трамвай», «Шестое чувство» и др. Герой-</w:t>
            </w:r>
            <w:proofErr w:type="gramStart"/>
            <w:r w:rsidRPr="00B66DE7">
              <w:rPr>
                <w:rFonts w:ascii="Times New Roman" w:eastAsia="Times New Roman" w:hAnsi="Times New Roman" w:cs="Times New Roman"/>
                <w:sz w:val="24"/>
                <w:szCs w:val="24"/>
                <w:lang w:eastAsia="ru-RU"/>
              </w:rPr>
              <w:t>маска  в</w:t>
            </w:r>
            <w:proofErr w:type="gramEnd"/>
            <w:r w:rsidRPr="00B66DE7">
              <w:rPr>
                <w:rFonts w:ascii="Times New Roman" w:eastAsia="Times New Roman" w:hAnsi="Times New Roman" w:cs="Times New Roman"/>
                <w:sz w:val="24"/>
                <w:szCs w:val="24"/>
                <w:lang w:eastAsia="ru-RU"/>
              </w:rPr>
              <w:t xml:space="preserve"> ранней поэзии. </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«Муза дальних странствий» как поэтическая эмблема гумилевского неоромантизма. Экзотический колорит «лирического эпоса. Тема истории и судьбы, творчества и творца в поздней лирике Н. Гумилева.</w:t>
            </w:r>
          </w:p>
        </w:tc>
        <w:tc>
          <w:tcPr>
            <w:tcW w:w="4881" w:type="dxa"/>
          </w:tcPr>
          <w:p w:rsidR="00B66DE7" w:rsidRPr="00B66DE7" w:rsidRDefault="00B66DE7" w:rsidP="00B66DE7">
            <w:pPr>
              <w:shd w:val="clear" w:color="auto" w:fill="FFFFFF"/>
              <w:spacing w:before="29" w:after="0" w:line="240" w:lineRule="auto"/>
              <w:ind w:right="14"/>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Неоромантизм в поэзии; лирический герой-маска. Тематика произведений Н.Гумилева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34.</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35.</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А.А. Ахматова. Стихотворения: «Песня последней встречи», «Сжала руки под черной </w:t>
            </w:r>
            <w:proofErr w:type="gramStart"/>
            <w:r w:rsidRPr="00B66DE7">
              <w:rPr>
                <w:rFonts w:ascii="Times New Roman" w:eastAsia="Times New Roman" w:hAnsi="Times New Roman" w:cs="Times New Roman"/>
                <w:sz w:val="24"/>
                <w:szCs w:val="24"/>
                <w:lang w:eastAsia="ru-RU"/>
              </w:rPr>
              <w:t>вуалью..</w:t>
            </w:r>
            <w:proofErr w:type="gramEnd"/>
            <w:r w:rsidRPr="00B66DE7">
              <w:rPr>
                <w:rFonts w:ascii="Times New Roman" w:eastAsia="Times New Roman" w:hAnsi="Times New Roman" w:cs="Times New Roman"/>
                <w:sz w:val="24"/>
                <w:szCs w:val="24"/>
                <w:lang w:eastAsia="ru-RU"/>
              </w:rPr>
              <w:t>», «Я научилась просто, мудро жить..», «Молитва», «Мужество», «Родная земля» и др. психологическая глубина и яркость любовной лирики. Тема творчества и размышления о месте художника в «</w:t>
            </w:r>
            <w:proofErr w:type="gramStart"/>
            <w:r w:rsidRPr="00B66DE7">
              <w:rPr>
                <w:rFonts w:ascii="Times New Roman" w:eastAsia="Times New Roman" w:hAnsi="Times New Roman" w:cs="Times New Roman"/>
                <w:sz w:val="24"/>
                <w:szCs w:val="24"/>
                <w:lang w:eastAsia="ru-RU"/>
              </w:rPr>
              <w:t>большой»  истории</w:t>
            </w:r>
            <w:proofErr w:type="gramEnd"/>
            <w:r w:rsidRPr="00B66DE7">
              <w:rPr>
                <w:rFonts w:ascii="Times New Roman" w:eastAsia="Times New Roman" w:hAnsi="Times New Roman" w:cs="Times New Roman"/>
                <w:sz w:val="24"/>
                <w:szCs w:val="24"/>
                <w:lang w:eastAsia="ru-RU"/>
              </w:rPr>
              <w:t>. Раздумья о судьбах России в исповедальной лирике А. Ахматовой. Гражданский пафос стихотворений военного времени.</w:t>
            </w:r>
          </w:p>
        </w:tc>
        <w:tc>
          <w:tcPr>
            <w:tcW w:w="4881" w:type="dxa"/>
          </w:tcPr>
          <w:p w:rsidR="00B66DE7" w:rsidRPr="00B66DE7" w:rsidRDefault="00B66DE7" w:rsidP="00B66DE7">
            <w:pPr>
              <w:shd w:val="clear" w:color="auto" w:fill="FFFFFF"/>
              <w:spacing w:before="29" w:after="0" w:line="240" w:lineRule="auto"/>
              <w:ind w:right="202"/>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Исповедальность лирического произве</w:t>
            </w:r>
            <w:r w:rsidRPr="00B66DE7">
              <w:rPr>
                <w:rFonts w:ascii="Times New Roman" w:eastAsia="Times New Roman" w:hAnsi="Times New Roman" w:cs="Times New Roman"/>
                <w:sz w:val="24"/>
                <w:szCs w:val="24"/>
                <w:lang w:eastAsia="ru-RU"/>
              </w:rPr>
              <w:softHyphen/>
              <w:t>дения; микроцикл.</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Выразительно читать наизусть лирические стихотворения и фрагменты произведений классики</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36.</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Поэма «Реквием». </w:t>
            </w:r>
            <w:proofErr w:type="gramStart"/>
            <w:r w:rsidRPr="00B66DE7">
              <w:rPr>
                <w:rFonts w:ascii="Times New Roman" w:eastAsia="Times New Roman" w:hAnsi="Times New Roman" w:cs="Times New Roman"/>
                <w:sz w:val="24"/>
                <w:szCs w:val="24"/>
                <w:lang w:eastAsia="ru-RU"/>
              </w:rPr>
              <w:t>Монументальность ,</w:t>
            </w:r>
            <w:proofErr w:type="gramEnd"/>
            <w:r w:rsidRPr="00B66DE7">
              <w:rPr>
                <w:rFonts w:ascii="Times New Roman" w:eastAsia="Times New Roman" w:hAnsi="Times New Roman" w:cs="Times New Roman"/>
                <w:sz w:val="24"/>
                <w:szCs w:val="24"/>
                <w:lang w:eastAsia="ru-RU"/>
              </w:rPr>
              <w:t xml:space="preserve">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А. Ахматова и Н. Гумилев; твор</w:t>
            </w:r>
            <w:r w:rsidRPr="00B66DE7">
              <w:rPr>
                <w:rFonts w:ascii="Times New Roman" w:eastAsia="Times New Roman" w:hAnsi="Times New Roman" w:cs="Times New Roman"/>
                <w:sz w:val="24"/>
                <w:szCs w:val="24"/>
                <w:lang w:eastAsia="ru-RU"/>
              </w:rPr>
              <w:softHyphen/>
              <w:t>ческий диалог А. Ахматовой и М. Цветаевой; стихи А. Ахмато</w:t>
            </w:r>
            <w:r w:rsidRPr="00B66DE7">
              <w:rPr>
                <w:rFonts w:ascii="Times New Roman" w:eastAsia="Times New Roman" w:hAnsi="Times New Roman" w:cs="Times New Roman"/>
                <w:sz w:val="24"/>
                <w:szCs w:val="24"/>
                <w:lang w:eastAsia="ru-RU"/>
              </w:rPr>
              <w:softHyphen/>
              <w:t>вой об А.С. Пушкине.</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Выразительно читать наизусть лирические стихотворения и фрагменты произведений классики.</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37.</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Сочинение по творчеству А. Ахматовой.</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сочинения на литературном материале и с использованием собственного жизненного и читательского опыта.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38.</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39.</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М.И. Цветаева. Стихотворения</w:t>
            </w:r>
            <w:proofErr w:type="gramStart"/>
            <w:r w:rsidRPr="00B66DE7">
              <w:rPr>
                <w:rFonts w:ascii="Times New Roman" w:eastAsia="Times New Roman" w:hAnsi="Times New Roman" w:cs="Times New Roman"/>
                <w:sz w:val="24"/>
                <w:szCs w:val="24"/>
                <w:lang w:eastAsia="ru-RU"/>
              </w:rPr>
              <w:t>: !Попытка</w:t>
            </w:r>
            <w:proofErr w:type="gramEnd"/>
            <w:r w:rsidRPr="00B66DE7">
              <w:rPr>
                <w:rFonts w:ascii="Times New Roman" w:eastAsia="Times New Roman" w:hAnsi="Times New Roman" w:cs="Times New Roman"/>
                <w:sz w:val="24"/>
                <w:szCs w:val="24"/>
                <w:lang w:eastAsia="ru-RU"/>
              </w:rPr>
              <w:t xml:space="preserve"> ревности», «Моим стихам..», «Кто создан из камня..», «Мне нравится, что вы больны не мной..», «Молитва» и др. уникальность поэтического голоса М. Цветаевой, ее поэтического темперамента. </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Поэзия М. Цветаевой как лирический дневник эпохи. </w:t>
            </w:r>
            <w:proofErr w:type="gramStart"/>
            <w:r w:rsidRPr="00B66DE7">
              <w:rPr>
                <w:rFonts w:ascii="Times New Roman" w:eastAsia="Times New Roman" w:hAnsi="Times New Roman" w:cs="Times New Roman"/>
                <w:sz w:val="24"/>
                <w:szCs w:val="24"/>
                <w:lang w:eastAsia="ru-RU"/>
              </w:rPr>
              <w:t>Исповедальность ,</w:t>
            </w:r>
            <w:proofErr w:type="gramEnd"/>
            <w:r w:rsidRPr="00B66DE7">
              <w:rPr>
                <w:rFonts w:ascii="Times New Roman" w:eastAsia="Times New Roman" w:hAnsi="Times New Roman" w:cs="Times New Roman"/>
                <w:sz w:val="24"/>
                <w:szCs w:val="24"/>
                <w:lang w:eastAsia="ru-RU"/>
              </w:rPr>
              <w:t xml:space="preserve"> внутренняя самоотдача, максимальное напряжение духовных сил как отличительные черты лирики поэта. Тема Родины, «собирание» России в произведениях разных лет.</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Поэтический темперамент; дискретность, (прерывистость) стиха.</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40.</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Письменная работа по лирике М. Цветаевой</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41.</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«Короли смеха» из журнала «Сатирикон». Развитие традиций отечественной сатиры </w:t>
            </w:r>
            <w:proofErr w:type="gramStart"/>
            <w:r w:rsidRPr="00B66DE7">
              <w:rPr>
                <w:rFonts w:ascii="Times New Roman" w:eastAsia="Times New Roman" w:hAnsi="Times New Roman" w:cs="Times New Roman"/>
                <w:sz w:val="24"/>
                <w:szCs w:val="24"/>
                <w:lang w:eastAsia="ru-RU"/>
              </w:rPr>
              <w:t>в  творчестве</w:t>
            </w:r>
            <w:proofErr w:type="gramEnd"/>
            <w:r w:rsidRPr="00B66DE7">
              <w:rPr>
                <w:rFonts w:ascii="Times New Roman" w:eastAsia="Times New Roman" w:hAnsi="Times New Roman" w:cs="Times New Roman"/>
                <w:sz w:val="24"/>
                <w:szCs w:val="24"/>
                <w:lang w:eastAsia="ru-RU"/>
              </w:rPr>
              <w:t xml:space="preserve"> А. Аверченко, Н. Тэффи, Саши Черного, Дон Аминадо. Темы и мотивы сатирической новеллистики. А. Аверченко дореволюционного и эмигрантского периода («Дюжина ножей в спину революции»). Мастерство писателя в выборе приемов комического.</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Развитие традиций отечественной сатиры </w:t>
            </w:r>
            <w:r w:rsidRPr="00B66DE7">
              <w:rPr>
                <w:rFonts w:ascii="Times New Roman" w:eastAsia="Times New Roman" w:hAnsi="Times New Roman" w:cs="Times New Roman"/>
                <w:bCs/>
                <w:sz w:val="24"/>
                <w:szCs w:val="24"/>
                <w:lang w:eastAsia="ru-RU"/>
              </w:rPr>
              <w:t xml:space="preserve">в </w:t>
            </w:r>
            <w:r w:rsidRPr="00B66DE7">
              <w:rPr>
                <w:rFonts w:ascii="Times New Roman" w:eastAsia="Times New Roman" w:hAnsi="Times New Roman" w:cs="Times New Roman"/>
                <w:sz w:val="24"/>
                <w:szCs w:val="24"/>
                <w:lang w:eastAsia="ru-RU"/>
              </w:rPr>
              <w:t>творчестве А. Аверченко, Н. Тэффи, Саши Черного, Дон Аминадо</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Подобрать и обобщить дополнительный материал о биографии и творчестве писателей.</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14709" w:type="dxa"/>
            <w:gridSpan w:val="5"/>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Октябрьская революция и литературный процесс 20-ж годов</w:t>
            </w:r>
          </w:p>
          <w:p w:rsidR="00B66DE7" w:rsidRPr="00B66DE7" w:rsidRDefault="00B66DE7" w:rsidP="00B66DE7">
            <w:pPr>
              <w:snapToGrid w:val="0"/>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Личностные результаты, формируемые при изучении предмета:</w:t>
            </w:r>
          </w:p>
          <w:p w:rsidR="00B66DE7" w:rsidRPr="00B66DE7" w:rsidRDefault="00B66DE7" w:rsidP="00B66DE7">
            <w:pPr>
              <w:spacing w:after="0" w:line="240" w:lineRule="auto"/>
              <w:jc w:val="both"/>
              <w:rPr>
                <w:rFonts w:ascii="Times New Roman" w:eastAsiaTheme="majorEastAsia" w:hAnsi="Times New Roman" w:cs="Times New Roman"/>
                <w:sz w:val="24"/>
                <w:szCs w:val="24"/>
                <w:lang w:eastAsia="ru-RU"/>
              </w:rPr>
            </w:pPr>
            <w:r w:rsidRPr="00B66DE7">
              <w:rPr>
                <w:rFonts w:ascii="Times New Roman" w:eastAsiaTheme="majorEastAsia" w:hAnsi="Times New Roman" w:cs="Times New Roman"/>
                <w:sz w:val="24"/>
                <w:szCs w:val="24"/>
                <w:lang w:eastAsia="ru-RU"/>
              </w:rPr>
              <w:t xml:space="preserve">готовность и способность обучающихся к саморазвитию и личностному </w:t>
            </w:r>
            <w:proofErr w:type="gramStart"/>
            <w:r w:rsidRPr="00B66DE7">
              <w:rPr>
                <w:rFonts w:ascii="Times New Roman" w:eastAsiaTheme="majorEastAsia" w:hAnsi="Times New Roman" w:cs="Times New Roman"/>
                <w:sz w:val="24"/>
                <w:szCs w:val="24"/>
                <w:lang w:eastAsia="ru-RU"/>
              </w:rPr>
              <w:t>самоопределению,  целенаправленная</w:t>
            </w:r>
            <w:proofErr w:type="gramEnd"/>
            <w:r w:rsidRPr="00B66DE7">
              <w:rPr>
                <w:rFonts w:ascii="Times New Roman" w:eastAsiaTheme="majorEastAsia" w:hAnsi="Times New Roman" w:cs="Times New Roman"/>
                <w:sz w:val="24"/>
                <w:szCs w:val="24"/>
                <w:lang w:eastAsia="ru-RU"/>
              </w:rPr>
              <w:t xml:space="preserve"> познавательная деятельность, совершенствование духовно-нравственных качеств личности, воспитание чувства любви к многонациональному Отечеству, уважительное отношение к русому языку, языкам других народов мира.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heme="majorEastAsia" w:hAnsi="Times New Roman" w:cs="Times New Roman"/>
                <w:sz w:val="24"/>
                <w:szCs w:val="24"/>
                <w:lang w:eastAsia="ru-RU"/>
              </w:rPr>
              <w:t>Метапредметные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освоение обучающимися межпредметных понятий и универсальных учебных действий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42.</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Октябрьская революция в восприятии художников различных направлений. Литература и публицистика послереволюционных лет как живой документ эпохи. Литературные группировки, возникшие после Октябрьской революции </w:t>
            </w:r>
            <w:smartTag w:uri="urn:schemas-microsoft-com:office:smarttags" w:element="metricconverter">
              <w:smartTagPr>
                <w:attr w:name="ProductID" w:val="1917 г"/>
              </w:smartTagPr>
              <w:r w:rsidRPr="00B66DE7">
                <w:rPr>
                  <w:rFonts w:ascii="Times New Roman" w:eastAsia="Times New Roman" w:hAnsi="Times New Roman" w:cs="Times New Roman"/>
                  <w:sz w:val="24"/>
                  <w:szCs w:val="24"/>
                  <w:lang w:eastAsia="ru-RU"/>
                </w:rPr>
                <w:t>1917 г</w:t>
              </w:r>
            </w:smartTag>
            <w:r w:rsidRPr="00B66DE7">
              <w:rPr>
                <w:rFonts w:ascii="Times New Roman" w:eastAsia="Times New Roman" w:hAnsi="Times New Roman" w:cs="Times New Roman"/>
                <w:sz w:val="24"/>
                <w:szCs w:val="24"/>
                <w:lang w:eastAsia="ru-RU"/>
              </w:rPr>
              <w:t>. (Пролеткульт, «Кузница», ЛЕФ, конструктивизм, имажинизм, «Перевал», «Серапионовы братья» и др.)</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Выявлять характерные для произведений русской литературы 20 века темы, образы, приемы изображения человека.</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43.</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Возникновение «гнезд рассеяния» эмигрантской части </w:t>
            </w:r>
            <w:proofErr w:type="gramStart"/>
            <w:r w:rsidRPr="00B66DE7">
              <w:rPr>
                <w:rFonts w:ascii="Times New Roman" w:eastAsia="Times New Roman" w:hAnsi="Times New Roman" w:cs="Times New Roman"/>
                <w:sz w:val="24"/>
                <w:szCs w:val="24"/>
                <w:lang w:eastAsia="ru-RU"/>
              </w:rPr>
              <w:t>« расколотой</w:t>
            </w:r>
            <w:proofErr w:type="gramEnd"/>
            <w:r w:rsidRPr="00B66DE7">
              <w:rPr>
                <w:rFonts w:ascii="Times New Roman" w:eastAsia="Times New Roman" w:hAnsi="Times New Roman" w:cs="Times New Roman"/>
                <w:sz w:val="24"/>
                <w:szCs w:val="24"/>
                <w:lang w:eastAsia="ru-RU"/>
              </w:rPr>
              <w:t xml:space="preserve"> лиры».Тема Родины и революции в произведениях писателей «новой волны» («Чапаев» Д.Фурманова, «Разгром» А. Фадеева, «Конармия» И. Бабеля, «Донские рассказы» М. Шолохова и др.).  Развитие жанра антиутопии.  Юмористическая проза 20-х годов</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Тема гражданской войны в творчестве писателей первой половины 20 века</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Подобрать и обобщить дополнительный материал о биографии и творчестве писателей.</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44.</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В.В. Маяковский. Стихотворения: «А вы могли бы?», «Ночь», «Нате!», «Послушайте!», «Скрипка и немножко </w:t>
            </w:r>
            <w:proofErr w:type="gramStart"/>
            <w:r w:rsidRPr="00B66DE7">
              <w:rPr>
                <w:rFonts w:ascii="Times New Roman" w:eastAsia="Times New Roman" w:hAnsi="Times New Roman" w:cs="Times New Roman"/>
                <w:sz w:val="24"/>
                <w:szCs w:val="24"/>
                <w:lang w:eastAsia="ru-RU"/>
              </w:rPr>
              <w:t>нервно..</w:t>
            </w:r>
            <w:proofErr w:type="gramEnd"/>
            <w:r w:rsidRPr="00B66DE7">
              <w:rPr>
                <w:rFonts w:ascii="Times New Roman" w:eastAsia="Times New Roman" w:hAnsi="Times New Roman" w:cs="Times New Roman"/>
                <w:sz w:val="24"/>
                <w:szCs w:val="24"/>
                <w:lang w:eastAsia="ru-RU"/>
              </w:rPr>
              <w:t>» и др. Тема поэта и толпы в ранней лирике поэта. Город как «</w:t>
            </w:r>
            <w:proofErr w:type="gramStart"/>
            <w:r w:rsidRPr="00B66DE7">
              <w:rPr>
                <w:rFonts w:ascii="Times New Roman" w:eastAsia="Times New Roman" w:hAnsi="Times New Roman" w:cs="Times New Roman"/>
                <w:sz w:val="24"/>
                <w:szCs w:val="24"/>
                <w:lang w:eastAsia="ru-RU"/>
              </w:rPr>
              <w:t>цивилизация  одиночества</w:t>
            </w:r>
            <w:proofErr w:type="gramEnd"/>
            <w:r w:rsidRPr="00B66DE7">
              <w:rPr>
                <w:rFonts w:ascii="Times New Roman" w:eastAsia="Times New Roman" w:hAnsi="Times New Roman" w:cs="Times New Roman"/>
                <w:sz w:val="24"/>
                <w:szCs w:val="24"/>
                <w:lang w:eastAsia="ru-RU"/>
              </w:rPr>
              <w:t xml:space="preserve">». </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Тема «художник и революция», ее образное воплощение в лирике.</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Эстетические , идейные искания В.Маяковского</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45.</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46.</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 xml:space="preserve">Стихотворения: «Прозаседавшиеся», «О дряни», «Разговор с фининспектором о поэзии», «Лиличка», «Юбилейное» и др. </w:t>
            </w:r>
            <w:r w:rsidRPr="00B66DE7">
              <w:rPr>
                <w:rFonts w:ascii="Times New Roman" w:eastAsia="Times New Roman" w:hAnsi="Times New Roman" w:cs="Times New Roman"/>
                <w:sz w:val="24"/>
                <w:szCs w:val="24"/>
                <w:lang w:eastAsia="ru-RU"/>
              </w:rPr>
              <w:lastRenderedPageBreak/>
              <w:t xml:space="preserve">Отражение «гримас» нового быта в сатирических произведениях. </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Специфика традиционной темы поэта и поэзии в лирике В. Маяковского. Новаторство поэта в области художественной формы.</w:t>
            </w:r>
          </w:p>
        </w:tc>
        <w:tc>
          <w:tcPr>
            <w:tcW w:w="4881" w:type="dxa"/>
          </w:tcPr>
          <w:p w:rsidR="00B66DE7" w:rsidRPr="00B66DE7" w:rsidRDefault="00B66DE7" w:rsidP="00B66DE7">
            <w:pPr>
              <w:shd w:val="clear" w:color="auto" w:fill="FFFFFF"/>
              <w:spacing w:after="0" w:line="240" w:lineRule="auto"/>
              <w:ind w:right="62"/>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Образная гиперболизация; деклама</w:t>
            </w:r>
            <w:r w:rsidRPr="00B66DE7">
              <w:rPr>
                <w:rFonts w:ascii="Times New Roman" w:eastAsia="Times New Roman" w:hAnsi="Times New Roman" w:cs="Times New Roman"/>
                <w:sz w:val="24"/>
                <w:szCs w:val="24"/>
                <w:lang w:eastAsia="ru-RU"/>
              </w:rPr>
              <w:softHyphen/>
              <w:t>ционный стих; поэтические неологизмы.</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Характеризовать сюжет произведения, его тематику, </w:t>
            </w:r>
            <w:r w:rsidRPr="00B66DE7">
              <w:rPr>
                <w:rFonts w:ascii="Times New Roman" w:eastAsia="Times New Roman" w:hAnsi="Times New Roman" w:cs="Times New Roman"/>
                <w:sz w:val="24"/>
                <w:szCs w:val="24"/>
                <w:lang w:eastAsia="ru-RU"/>
              </w:rPr>
              <w:lastRenderedPageBreak/>
              <w:t>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Выразительно читать наизусть лирические стихотворения и фрагменты произведений классики</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47.</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Поэма «Облако в штанах». Бунтарский пафос поэмы: четыре «долой!» как сюжетно-композиционная основа поэмы. Соединение любовной темы с социально-философской проблематикой поэмы. Поэма «Про это». Влюбленный поэт в «безлюбом» мире, несовместимость понятий «любовь» и «быт»</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Идейное содержание поэмы,  идея, образы</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Выразительно читать наизусть лирические стихотворения и фрагменты произведений классики</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48.</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Поэма «Во весь голос» как попытка диалога с потомками, лирическая исповедь поэта-гражданина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Поэзия В. Маяковского и творче</w:t>
            </w:r>
            <w:r w:rsidRPr="00B66DE7">
              <w:rPr>
                <w:rFonts w:ascii="Times New Roman" w:eastAsia="Times New Roman" w:hAnsi="Times New Roman" w:cs="Times New Roman"/>
                <w:sz w:val="24"/>
                <w:szCs w:val="24"/>
                <w:lang w:eastAsia="ru-RU"/>
              </w:rPr>
              <w:softHyphen/>
              <w:t>ство художников-кубистов (К. Малевич, М. Ларионов, И. Машков и др.); В. Маяковский и театр.</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49.</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Письменная работа по творчеству В. Маяковского.</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сочинения на литературном материале и с использованием собственного жизненного и читательского опыта.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50.</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С.А. Есенин. Стихотворения: «Гой ты, Русь, моя родная!..», «Не бродить, не </w:t>
            </w:r>
            <w:proofErr w:type="gramStart"/>
            <w:r w:rsidRPr="00B66DE7">
              <w:rPr>
                <w:rFonts w:ascii="Times New Roman" w:eastAsia="Times New Roman" w:hAnsi="Times New Roman" w:cs="Times New Roman"/>
                <w:sz w:val="24"/>
                <w:szCs w:val="24"/>
                <w:lang w:eastAsia="ru-RU"/>
              </w:rPr>
              <w:t>мять..</w:t>
            </w:r>
            <w:proofErr w:type="gramEnd"/>
            <w:r w:rsidRPr="00B66DE7">
              <w:rPr>
                <w:rFonts w:ascii="Times New Roman" w:eastAsia="Times New Roman" w:hAnsi="Times New Roman" w:cs="Times New Roman"/>
                <w:sz w:val="24"/>
                <w:szCs w:val="24"/>
                <w:lang w:eastAsia="ru-RU"/>
              </w:rPr>
              <w:t xml:space="preserve">», «Мы теперь уходим понемногу..», «Спит ковыль..», «Чую радуницу Божью..», «В том краю, где желтая крапива..». природа родного края и образ Руси в лирике поэта. Религиозные мотивы в ранней лирике. </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Трагическое противостояние города и деревни в лирике 20-х годов</w:t>
            </w:r>
          </w:p>
        </w:tc>
        <w:tc>
          <w:tcPr>
            <w:tcW w:w="4881" w:type="dxa"/>
          </w:tcPr>
          <w:p w:rsidR="00B66DE7" w:rsidRPr="00B66DE7" w:rsidRDefault="00B66DE7" w:rsidP="00B66DE7">
            <w:pPr>
              <w:shd w:val="clear" w:color="auto" w:fill="FFFFFF"/>
              <w:spacing w:before="14" w:after="0" w:line="240" w:lineRule="auto"/>
              <w:ind w:right="187"/>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Имажинизм как поэтическое течение; лироэпическая поэма.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51.</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Стихотворения: «Собаке Качалова», «Шаганэ ты моя, </w:t>
            </w:r>
            <w:proofErr w:type="gramStart"/>
            <w:r w:rsidRPr="00B66DE7">
              <w:rPr>
                <w:rFonts w:ascii="Times New Roman" w:eastAsia="Times New Roman" w:hAnsi="Times New Roman" w:cs="Times New Roman"/>
                <w:sz w:val="24"/>
                <w:szCs w:val="24"/>
                <w:lang w:eastAsia="ru-RU"/>
              </w:rPr>
              <w:t>Шаганэ..</w:t>
            </w:r>
            <w:proofErr w:type="gramEnd"/>
            <w:r w:rsidRPr="00B66DE7">
              <w:rPr>
                <w:rFonts w:ascii="Times New Roman" w:eastAsia="Times New Roman" w:hAnsi="Times New Roman" w:cs="Times New Roman"/>
                <w:sz w:val="24"/>
                <w:szCs w:val="24"/>
                <w:lang w:eastAsia="ru-RU"/>
              </w:rPr>
              <w:t xml:space="preserve">», «Не жалею, не зову, не плачу..» и др. Любовная тема в поэзии С. Есенина. </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Богатство поэтической речи, народно-песенное начало, философичность как основные черты есенинской поэтики.</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Организация поэтического текста, жанровое своеобразие лирики С.Есенина.</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Выразительно читать наизусть лирические стихотворения и фрагменты произведений классики</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52.</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Поэма «Пугачев». Поэзия «русского бунта» и драма мятежной души в поэме. Созвучность проблематики поэмы революционной эпохе.</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Своеобразие трактовки образа Пугачева, идейное содержание поэмы</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53.</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54.</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«Анна Снегина». Соотношение лирического и эпического в поэме, ее нравственно-философская проблематика. Мотив сбережения молодости и души как главная тема «позднего» С. Есенина.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Идейное содержание поэмы</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Выразительно читать наизусть лирические стихотворения и фрагменты произведений классики</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55.</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Сочинение по творчеству С. Есенина</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сочинения на литературном материале и с использованием собственного жизненного и читательского опыта.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14709" w:type="dxa"/>
            <w:gridSpan w:val="5"/>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Литературный процесс 30-х – начала 40-х годов</w:t>
            </w:r>
          </w:p>
          <w:p w:rsidR="00B66DE7" w:rsidRPr="00B66DE7" w:rsidRDefault="00B66DE7" w:rsidP="00B66DE7">
            <w:pPr>
              <w:snapToGrid w:val="0"/>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Личностные результаты, формируемые при изучении предмета:</w:t>
            </w:r>
          </w:p>
          <w:p w:rsidR="00B66DE7" w:rsidRPr="00B66DE7" w:rsidRDefault="00B66DE7" w:rsidP="00B66DE7">
            <w:pPr>
              <w:spacing w:after="0" w:line="240" w:lineRule="auto"/>
              <w:jc w:val="both"/>
              <w:rPr>
                <w:rFonts w:ascii="Times New Roman" w:eastAsiaTheme="majorEastAsia" w:hAnsi="Times New Roman" w:cs="Times New Roman"/>
                <w:sz w:val="24"/>
                <w:szCs w:val="24"/>
                <w:lang w:eastAsia="ru-RU"/>
              </w:rPr>
            </w:pPr>
            <w:r w:rsidRPr="00B66DE7">
              <w:rPr>
                <w:rFonts w:ascii="Times New Roman" w:eastAsiaTheme="majorEastAsia" w:hAnsi="Times New Roman" w:cs="Times New Roman"/>
                <w:sz w:val="24"/>
                <w:szCs w:val="24"/>
                <w:lang w:eastAsia="ru-RU"/>
              </w:rPr>
              <w:t xml:space="preserve">готовность и способность обучающихся к саморазвитию и личностному </w:t>
            </w:r>
            <w:proofErr w:type="gramStart"/>
            <w:r w:rsidRPr="00B66DE7">
              <w:rPr>
                <w:rFonts w:ascii="Times New Roman" w:eastAsiaTheme="majorEastAsia" w:hAnsi="Times New Roman" w:cs="Times New Roman"/>
                <w:sz w:val="24"/>
                <w:szCs w:val="24"/>
                <w:lang w:eastAsia="ru-RU"/>
              </w:rPr>
              <w:t>самоопределению,  целенаправленная</w:t>
            </w:r>
            <w:proofErr w:type="gramEnd"/>
            <w:r w:rsidRPr="00B66DE7">
              <w:rPr>
                <w:rFonts w:ascii="Times New Roman" w:eastAsiaTheme="majorEastAsia" w:hAnsi="Times New Roman" w:cs="Times New Roman"/>
                <w:sz w:val="24"/>
                <w:szCs w:val="24"/>
                <w:lang w:eastAsia="ru-RU"/>
              </w:rPr>
              <w:t xml:space="preserve"> познавательная деятельность, совершенствование духовно-нравственных качеств личности, воспитание чувства любви к многонациональному Отечеству, уважительное отношение к русому языку, языкам других народов мира.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heme="majorEastAsia" w:hAnsi="Times New Roman" w:cs="Times New Roman"/>
                <w:sz w:val="24"/>
                <w:szCs w:val="24"/>
                <w:lang w:eastAsia="ru-RU"/>
              </w:rPr>
              <w:t>Метапредметные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освоение обучающимися межпредметных понятий и универсальных учебных действий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56.</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Духовная атмосфера десятилетия и ее отражение в литературе и искусстве. Сложное единство оптимизма и горечи, идеализма и страха, возвышение человеческого труда и бюрократической власти. Рождение новой песенно-лирической ситуации. Герои стихотворений П. Васильева, М.Исаковского, Б. Корнилова, Д. Кедрина, М. Светлова, А. Жарова и др. Литература на стройке: произведения 30-х </w:t>
            </w:r>
            <w:proofErr w:type="gramStart"/>
            <w:r w:rsidRPr="00B66DE7">
              <w:rPr>
                <w:rFonts w:ascii="Times New Roman" w:eastAsia="Times New Roman" w:hAnsi="Times New Roman" w:cs="Times New Roman"/>
                <w:sz w:val="24"/>
                <w:szCs w:val="24"/>
                <w:lang w:eastAsia="ru-RU"/>
              </w:rPr>
              <w:t>годов  о</w:t>
            </w:r>
            <w:proofErr w:type="gramEnd"/>
            <w:r w:rsidRPr="00B66DE7">
              <w:rPr>
                <w:rFonts w:ascii="Times New Roman" w:eastAsia="Times New Roman" w:hAnsi="Times New Roman" w:cs="Times New Roman"/>
                <w:sz w:val="24"/>
                <w:szCs w:val="24"/>
                <w:lang w:eastAsia="ru-RU"/>
              </w:rPr>
              <w:t xml:space="preserve"> людях труда («Энергия» Ф. Гладкова, «Соть» Л. Леонова, «Время, вперед!» В. Катаева и др.</w:t>
            </w:r>
          </w:p>
        </w:tc>
        <w:tc>
          <w:tcPr>
            <w:tcW w:w="4881" w:type="dxa"/>
          </w:tcPr>
          <w:p w:rsidR="00B66DE7" w:rsidRPr="00B66DE7" w:rsidRDefault="00B66DE7" w:rsidP="00B66DE7">
            <w:pPr>
              <w:shd w:val="clear" w:color="auto" w:fill="FFFFFF"/>
              <w:spacing w:before="5" w:after="0" w:line="240" w:lineRule="auto"/>
              <w:ind w:right="274"/>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Духовная атмосфера десятилетия и ее отражение в литера</w:t>
            </w:r>
            <w:r w:rsidRPr="00B66DE7">
              <w:rPr>
                <w:rFonts w:ascii="Times New Roman" w:eastAsia="Times New Roman" w:hAnsi="Times New Roman" w:cs="Times New Roman"/>
                <w:sz w:val="24"/>
                <w:szCs w:val="24"/>
                <w:lang w:eastAsia="ru-RU"/>
              </w:rPr>
              <w:softHyphen/>
              <w:t>туре и искусстве. Сложное единство оптимизма и горечи, иде</w:t>
            </w:r>
            <w:r w:rsidRPr="00B66DE7">
              <w:rPr>
                <w:rFonts w:ascii="Times New Roman" w:eastAsia="Times New Roman" w:hAnsi="Times New Roman" w:cs="Times New Roman"/>
                <w:sz w:val="24"/>
                <w:szCs w:val="24"/>
                <w:lang w:eastAsia="ru-RU"/>
              </w:rPr>
              <w:softHyphen/>
              <w:t>ализма и страха, возвышения человека труда и бюрократиза</w:t>
            </w:r>
            <w:r w:rsidRPr="00B66DE7">
              <w:rPr>
                <w:rFonts w:ascii="Times New Roman" w:eastAsia="Times New Roman" w:hAnsi="Times New Roman" w:cs="Times New Roman"/>
                <w:sz w:val="24"/>
                <w:szCs w:val="24"/>
                <w:lang w:eastAsia="ru-RU"/>
              </w:rPr>
              <w:softHyphen/>
              <w:t>ции власти.</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57.</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 xml:space="preserve">Драматургия: «Чужой ребенок» В. Шкваркина, «Таня» А. Арбузова. Человеческий подвиг Н. Островского. Уникальность и полемическая заостренность </w:t>
            </w:r>
            <w:proofErr w:type="gramStart"/>
            <w:r w:rsidRPr="00B66DE7">
              <w:rPr>
                <w:rFonts w:ascii="Times New Roman" w:eastAsia="Times New Roman" w:hAnsi="Times New Roman" w:cs="Times New Roman"/>
                <w:sz w:val="24"/>
                <w:szCs w:val="24"/>
                <w:lang w:eastAsia="ru-RU"/>
              </w:rPr>
              <w:t>образа  Павла</w:t>
            </w:r>
            <w:proofErr w:type="gramEnd"/>
            <w:r w:rsidRPr="00B66DE7">
              <w:rPr>
                <w:rFonts w:ascii="Times New Roman" w:eastAsia="Times New Roman" w:hAnsi="Times New Roman" w:cs="Times New Roman"/>
                <w:sz w:val="24"/>
                <w:szCs w:val="24"/>
                <w:lang w:eastAsia="ru-RU"/>
              </w:rPr>
              <w:t xml:space="preserve"> Корчагина в романе «Как закалялась сталь». Тема коллективизации в литературе. Трагическая судьба Н. Клюева и поэтов </w:t>
            </w:r>
            <w:r w:rsidRPr="00B66DE7">
              <w:rPr>
                <w:rFonts w:ascii="Times New Roman" w:eastAsia="Times New Roman" w:hAnsi="Times New Roman" w:cs="Times New Roman"/>
                <w:sz w:val="24"/>
                <w:szCs w:val="24"/>
                <w:lang w:eastAsia="ru-RU"/>
              </w:rPr>
              <w:lastRenderedPageBreak/>
              <w:t xml:space="preserve">«крестьянской купницы». </w:t>
            </w:r>
            <w:proofErr w:type="gramStart"/>
            <w:r w:rsidRPr="00B66DE7">
              <w:rPr>
                <w:rFonts w:ascii="Times New Roman" w:eastAsia="Times New Roman" w:hAnsi="Times New Roman" w:cs="Times New Roman"/>
                <w:sz w:val="24"/>
                <w:szCs w:val="24"/>
                <w:lang w:eastAsia="ru-RU"/>
              </w:rPr>
              <w:t>Поэма  А.</w:t>
            </w:r>
            <w:proofErr w:type="gramEnd"/>
            <w:r w:rsidRPr="00B66DE7">
              <w:rPr>
                <w:rFonts w:ascii="Times New Roman" w:eastAsia="Times New Roman" w:hAnsi="Times New Roman" w:cs="Times New Roman"/>
                <w:sz w:val="24"/>
                <w:szCs w:val="24"/>
                <w:lang w:eastAsia="ru-RU"/>
              </w:rPr>
              <w:t xml:space="preserve"> Твардовского «Страна Муравия» и роман М. Шолохова «Поднятая целина».</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О.Э. Мандельштам. Стихотворения: «Заснула </w:t>
            </w:r>
            <w:proofErr w:type="gramStart"/>
            <w:r w:rsidRPr="00B66DE7">
              <w:rPr>
                <w:rFonts w:ascii="Times New Roman" w:eastAsia="Times New Roman" w:hAnsi="Times New Roman" w:cs="Times New Roman"/>
                <w:sz w:val="24"/>
                <w:szCs w:val="24"/>
                <w:lang w:eastAsia="ru-RU"/>
              </w:rPr>
              <w:t>чернь..</w:t>
            </w:r>
            <w:proofErr w:type="gramEnd"/>
            <w:r w:rsidRPr="00B66DE7">
              <w:rPr>
                <w:rFonts w:ascii="Times New Roman" w:eastAsia="Times New Roman" w:hAnsi="Times New Roman" w:cs="Times New Roman"/>
                <w:sz w:val="24"/>
                <w:szCs w:val="24"/>
                <w:lang w:eastAsia="ru-RU"/>
              </w:rPr>
              <w:t>», «На розвальнях, уложенных соломой..»,  «Эпиграмма» и др. Истоки поэтического творчества.</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Тема коллективизации в литературе.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Поэты «крестьянской кузницы»</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Подбирать материал о биографии и творчестве писателя, истории создания произведения, прототипах с использованием </w:t>
            </w:r>
            <w:r w:rsidRPr="00B66DE7">
              <w:rPr>
                <w:rFonts w:ascii="Times New Roman" w:eastAsia="Times New Roman" w:hAnsi="Times New Roman" w:cs="Times New Roman"/>
                <w:sz w:val="24"/>
                <w:szCs w:val="24"/>
                <w:lang w:eastAsia="ru-RU"/>
              </w:rPr>
              <w:lastRenderedPageBreak/>
              <w:t>справочной литературы и ресурсов Интернета.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Выразительно читать наизусть лирические стихотворения и фрагменты произведений классики.</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58.</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А.Н. Толстой. «Петр Первый». Основные этапы становления исторической личности. Черты национального характера в образе Петра. Образы сподвижников Петра и противников петровских преобразований. </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Проблема </w:t>
            </w:r>
            <w:proofErr w:type="gramStart"/>
            <w:r w:rsidRPr="00B66DE7">
              <w:rPr>
                <w:rFonts w:ascii="Times New Roman" w:eastAsia="Times New Roman" w:hAnsi="Times New Roman" w:cs="Times New Roman"/>
                <w:sz w:val="24"/>
                <w:szCs w:val="24"/>
                <w:lang w:eastAsia="ru-RU"/>
              </w:rPr>
              <w:t>народа  и</w:t>
            </w:r>
            <w:proofErr w:type="gramEnd"/>
            <w:r w:rsidRPr="00B66DE7">
              <w:rPr>
                <w:rFonts w:ascii="Times New Roman" w:eastAsia="Times New Roman" w:hAnsi="Times New Roman" w:cs="Times New Roman"/>
                <w:sz w:val="24"/>
                <w:szCs w:val="24"/>
                <w:lang w:eastAsia="ru-RU"/>
              </w:rPr>
              <w:t xml:space="preserve"> власти, личности и истории в художественной концепции автора. Жанровое, композиционное и стилистико-языковое своеобразие романа.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Исторический роман, творческая история написания романа. Личность в истории.</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59.</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М.А. Шолохов. Роман-эпопея «Тихий Дон». Историческая широта и масштабность шолоховского эпоса. </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«Донские рассказы» как пролог «Тихого Дона»</w:t>
            </w:r>
          </w:p>
        </w:tc>
        <w:tc>
          <w:tcPr>
            <w:tcW w:w="4881" w:type="dxa"/>
          </w:tcPr>
          <w:p w:rsidR="00B66DE7" w:rsidRPr="00B66DE7" w:rsidRDefault="00B66DE7" w:rsidP="00B66DE7">
            <w:pPr>
              <w:shd w:val="clear" w:color="auto" w:fill="FFFFFF"/>
              <w:spacing w:after="0" w:line="240" w:lineRule="auto"/>
              <w:ind w:right="125"/>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Хронотоп романа-эпопеи; гуманистиче</w:t>
            </w:r>
            <w:r w:rsidRPr="00B66DE7">
              <w:rPr>
                <w:rFonts w:ascii="Times New Roman" w:eastAsia="Times New Roman" w:hAnsi="Times New Roman" w:cs="Times New Roman"/>
                <w:sz w:val="24"/>
                <w:szCs w:val="24"/>
                <w:lang w:eastAsia="ru-RU"/>
              </w:rPr>
              <w:softHyphen/>
              <w:t>ская концепция истории в литературе.</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60.</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Картины жизни донского казачества в романе. Изображение революции и Гражданской войны как общенародной трагедии.</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Жанр произведения, творческая история романа. Полемика вокруг романа</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61.</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Идея Дома и святости семейного очага в романе.  Роль и значение женских образов в художественной системе романа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Многообразие образов романа-эпопеи.</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62.</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63.</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Сложность, противоречивость пути </w:t>
            </w:r>
            <w:proofErr w:type="gramStart"/>
            <w:r w:rsidRPr="00B66DE7">
              <w:rPr>
                <w:rFonts w:ascii="Times New Roman" w:eastAsia="Times New Roman" w:hAnsi="Times New Roman" w:cs="Times New Roman"/>
                <w:sz w:val="24"/>
                <w:szCs w:val="24"/>
                <w:lang w:eastAsia="ru-RU"/>
              </w:rPr>
              <w:t>казачьего  Гамлета</w:t>
            </w:r>
            <w:proofErr w:type="gramEnd"/>
            <w:r w:rsidRPr="00B66DE7">
              <w:rPr>
                <w:rFonts w:ascii="Times New Roman" w:eastAsia="Times New Roman" w:hAnsi="Times New Roman" w:cs="Times New Roman"/>
                <w:sz w:val="24"/>
                <w:szCs w:val="24"/>
                <w:lang w:eastAsia="ru-RU"/>
              </w:rPr>
              <w:t xml:space="preserve"> Григория Мелехова, </w:t>
            </w:r>
            <w:r w:rsidRPr="00B66DE7">
              <w:rPr>
                <w:rFonts w:ascii="Times New Roman" w:eastAsia="Times New Roman" w:hAnsi="Times New Roman" w:cs="Times New Roman"/>
                <w:sz w:val="24"/>
                <w:szCs w:val="24"/>
                <w:lang w:eastAsia="ru-RU"/>
              </w:rPr>
              <w:lastRenderedPageBreak/>
              <w:t>отражение в нем традиций народного правдоискательства. Художественно-стилистическое своеобразие романа. Исторически-конкретное и вневременное в проблематике шолоховского романа-эпопеи</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Характеристика образа литературного героя</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 Составить план, в том числе и цитатный,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64.</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65.</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Сочинение по творчеству М.А. Шолохова</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сочинения на литературном материале и с использованием собственного жизненного и читательского опыта.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66.</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М.А. Булгаков. «Белая гвардия». Многослойность исторического пространства в романе. Проблема нравственного самоопределения личности в эпоху смуты. Дом Турбинных как островок любви и добра в бурном море Истории.</w:t>
            </w:r>
          </w:p>
        </w:tc>
        <w:tc>
          <w:tcPr>
            <w:tcW w:w="4881" w:type="dxa"/>
          </w:tcPr>
          <w:p w:rsidR="00B66DE7" w:rsidRPr="00B66DE7" w:rsidRDefault="00B66DE7" w:rsidP="00B66DE7">
            <w:pPr>
              <w:shd w:val="clear" w:color="auto" w:fill="FFFFFF"/>
              <w:spacing w:after="0" w:line="240" w:lineRule="auto"/>
              <w:ind w:right="19"/>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«Исторический пейзаж»; карнавальный смех; очерк нравов.</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Давать устный или письменный ответ на вопрос по тексту произведения, в то числе с использованием цитирования</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67.</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Сатирическое изображение политических временщиков, приспособленцев, обывателей. Трагедия русской интеллигенции как основной пафос романа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Идейное содержание романа «Белая гвардия». Эпоха  в романе</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68.</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Рамочная </w:t>
            </w:r>
            <w:proofErr w:type="gramStart"/>
            <w:r w:rsidRPr="00B66DE7">
              <w:rPr>
                <w:rFonts w:ascii="Times New Roman" w:eastAsia="Times New Roman" w:hAnsi="Times New Roman" w:cs="Times New Roman"/>
                <w:sz w:val="24"/>
                <w:szCs w:val="24"/>
                <w:lang w:eastAsia="ru-RU"/>
              </w:rPr>
              <w:t>композиция  романа</w:t>
            </w:r>
            <w:proofErr w:type="gramEnd"/>
            <w:r w:rsidRPr="00B66DE7">
              <w:rPr>
                <w:rFonts w:ascii="Times New Roman" w:eastAsia="Times New Roman" w:hAnsi="Times New Roman" w:cs="Times New Roman"/>
                <w:sz w:val="24"/>
                <w:szCs w:val="24"/>
                <w:lang w:eastAsia="ru-RU"/>
              </w:rPr>
              <w:t>. Библейская тема в романе.</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69.</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Сатирическая «дьяволиада» М. Булгакова в романе</w:t>
            </w:r>
          </w:p>
        </w:tc>
        <w:tc>
          <w:tcPr>
            <w:tcW w:w="4881" w:type="dxa"/>
          </w:tcPr>
          <w:p w:rsidR="00B66DE7" w:rsidRPr="00B66DE7" w:rsidRDefault="00B66DE7" w:rsidP="00B66DE7">
            <w:pPr>
              <w:shd w:val="clear" w:color="auto" w:fill="FFFFFF"/>
              <w:spacing w:after="0" w:line="240" w:lineRule="auto"/>
              <w:ind w:right="19"/>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Традиции мировой литературы в «Мастере и Маргарите» (И.В. Гёте, Э.Т.А. Гофман, Н.В. Гоголь).</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 Характеризовать сюжет произведения, его тематику.</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70.</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Неразрывность связи любви и творчества в проблематике «Мастера и Маргариты». Путь Ивана Бездомного в обретении Родины</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71.</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Сочинение по творчеству М.А. Булгакова</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сочинения на литературном материале и с использованием собственного жизненного и читательского опыта.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72.</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73.</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b/>
                <w:sz w:val="24"/>
                <w:szCs w:val="24"/>
                <w:lang w:eastAsia="ru-RU"/>
              </w:rPr>
              <w:t>Б.Л. Пастернак</w:t>
            </w:r>
            <w:r w:rsidRPr="00B66DE7">
              <w:rPr>
                <w:rFonts w:ascii="Times New Roman" w:eastAsia="Times New Roman" w:hAnsi="Times New Roman" w:cs="Times New Roman"/>
                <w:sz w:val="24"/>
                <w:szCs w:val="24"/>
                <w:lang w:eastAsia="ru-RU"/>
              </w:rPr>
              <w:t xml:space="preserve">. Стихотворения: «Февраль...», «Снег идет», «Плачущий сад», «Во всем мне хочется </w:t>
            </w:r>
            <w:proofErr w:type="gramStart"/>
            <w:r w:rsidRPr="00B66DE7">
              <w:rPr>
                <w:rFonts w:ascii="Times New Roman" w:eastAsia="Times New Roman" w:hAnsi="Times New Roman" w:cs="Times New Roman"/>
                <w:sz w:val="24"/>
                <w:szCs w:val="24"/>
                <w:lang w:eastAsia="ru-RU"/>
              </w:rPr>
              <w:t>дойти..</w:t>
            </w:r>
            <w:proofErr w:type="gramEnd"/>
            <w:r w:rsidRPr="00B66DE7">
              <w:rPr>
                <w:rFonts w:ascii="Times New Roman" w:eastAsia="Times New Roman" w:hAnsi="Times New Roman" w:cs="Times New Roman"/>
                <w:sz w:val="24"/>
                <w:szCs w:val="24"/>
                <w:lang w:eastAsia="ru-RU"/>
              </w:rPr>
              <w:t>», «Зимняя ночь» и др. Единство человеческой души и стихии мира в лирике поэта. Неразрывность связи человека и природы, их взаимотворчество. Любовь и поэзия, жизнь и смерть в философской концепции Б.Пастернака. Трагизм гамлетовского противостояния художника и эпохи в позднем творчестве поэта. Метафорическое богатство и образная яркость лирики.</w:t>
            </w:r>
          </w:p>
        </w:tc>
        <w:tc>
          <w:tcPr>
            <w:tcW w:w="4881" w:type="dxa"/>
          </w:tcPr>
          <w:p w:rsidR="00B66DE7" w:rsidRPr="00B66DE7" w:rsidRDefault="00B66DE7" w:rsidP="00B66DE7">
            <w:pPr>
              <w:shd w:val="clear" w:color="auto" w:fill="FFFFFF"/>
              <w:spacing w:before="10" w:after="0" w:line="240" w:lineRule="auto"/>
              <w:ind w:right="24"/>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Метафорический ряд; лирико-религиозная проза.</w:t>
            </w:r>
          </w:p>
          <w:p w:rsidR="00B66DE7" w:rsidRPr="00B66DE7" w:rsidRDefault="00B66DE7" w:rsidP="00B66DE7">
            <w:pPr>
              <w:shd w:val="clear" w:color="auto" w:fill="FFFFFF"/>
              <w:spacing w:before="29" w:after="0" w:line="240" w:lineRule="auto"/>
              <w:ind w:right="43"/>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Б. Пастернак и поэзия русского футуризма; евангельская и шекспировская темы в лирике и прозе поэта; Б. Пастернак и В. Маяковский.</w:t>
            </w:r>
          </w:p>
          <w:p w:rsidR="00B66DE7" w:rsidRPr="00B66DE7" w:rsidRDefault="00B66DE7" w:rsidP="00B66DE7">
            <w:pPr>
              <w:shd w:val="clear" w:color="auto" w:fill="FFFFFF"/>
              <w:spacing w:before="10" w:after="0" w:line="240" w:lineRule="auto"/>
              <w:ind w:right="24"/>
              <w:jc w:val="both"/>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74.</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Письменная работа по лирике Б. Пастернака</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сочинения на литературном материале и с использованием собственного жизненного и читательского опыта.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75.</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b/>
                <w:sz w:val="24"/>
                <w:szCs w:val="24"/>
                <w:lang w:eastAsia="ru-RU"/>
              </w:rPr>
              <w:t>А.П Платонов</w:t>
            </w:r>
            <w:r w:rsidRPr="00B66DE7">
              <w:rPr>
                <w:rFonts w:ascii="Times New Roman" w:eastAsia="Times New Roman" w:hAnsi="Times New Roman" w:cs="Times New Roman"/>
                <w:sz w:val="24"/>
                <w:szCs w:val="24"/>
                <w:lang w:eastAsia="ru-RU"/>
              </w:rPr>
              <w:t xml:space="preserve">.Рассказы «Возвращение», «Июльская гроза». Оригинальность, самобытность художественного мира писателя. Тип платоновского героя-мечтателя, романтика, правдоискателя. </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«Детскость стиля» и языка писателя, тема детства в прозе А. Платонова</w:t>
            </w:r>
          </w:p>
        </w:tc>
        <w:tc>
          <w:tcPr>
            <w:tcW w:w="4881" w:type="dxa"/>
          </w:tcPr>
          <w:p w:rsidR="00B66DE7" w:rsidRPr="00B66DE7" w:rsidRDefault="00B66DE7" w:rsidP="00B66DE7">
            <w:pPr>
              <w:shd w:val="clear" w:color="auto" w:fill="FFFFFF"/>
              <w:spacing w:after="0" w:line="240" w:lineRule="auto"/>
              <w:ind w:right="230"/>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Жанр антиутопии в творчестве А. Платонова и Е. Замятина. Шариков А.П. Платонова и Шариков М.А. Булгакова («Сокровенный человек» — «Собачье сердце»).</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76.</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Повесть «Сокровенный человек». Соотношение «задумчивого» авторского героя с революционной доктриной «всеобщего счастья»</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Идейное содержание повести, образная система произведения</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77.</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b/>
                <w:sz w:val="24"/>
                <w:szCs w:val="24"/>
                <w:lang w:eastAsia="ru-RU"/>
              </w:rPr>
              <w:t>В.В. Набоков</w:t>
            </w:r>
            <w:r w:rsidRPr="00B66DE7">
              <w:rPr>
                <w:rFonts w:ascii="Times New Roman" w:eastAsia="Times New Roman" w:hAnsi="Times New Roman" w:cs="Times New Roman"/>
                <w:sz w:val="24"/>
                <w:szCs w:val="24"/>
                <w:lang w:eastAsia="ru-RU"/>
              </w:rPr>
              <w:t xml:space="preserve">. Роман «Машенька». Драматизм эмигрантского небытия героев романа. Образ Ганина и тип «героя компромисса». </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Своеобразие сюжетно-временной организации повествования. Черты чеховских «недотеп» в обывателях пансиона госпожи Дорн.</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Литература русского зарубежья. Три волны русской эмиграции. Эмигрантская проза В.Набокова</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Давать устный или письменный ответ на вопрос по тексту произведения, в то числе с использованием цитирования</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14709" w:type="dxa"/>
            <w:gridSpan w:val="5"/>
          </w:tcPr>
          <w:p w:rsidR="00B66DE7" w:rsidRPr="00B66DE7" w:rsidRDefault="00B66DE7" w:rsidP="00B66DE7">
            <w:pPr>
              <w:spacing w:after="0" w:line="240" w:lineRule="auto"/>
              <w:jc w:val="center"/>
              <w:rPr>
                <w:rFonts w:ascii="Times New Roman" w:eastAsia="Times New Roman" w:hAnsi="Times New Roman" w:cs="Times New Roman"/>
                <w:b/>
                <w:sz w:val="24"/>
                <w:szCs w:val="24"/>
                <w:lang w:eastAsia="ru-RU"/>
              </w:rPr>
            </w:pPr>
            <w:r w:rsidRPr="00B66DE7">
              <w:rPr>
                <w:rFonts w:ascii="Times New Roman" w:eastAsia="Times New Roman" w:hAnsi="Times New Roman" w:cs="Times New Roman"/>
                <w:b/>
                <w:sz w:val="24"/>
                <w:szCs w:val="24"/>
                <w:lang w:eastAsia="ru-RU"/>
              </w:rPr>
              <w:t>Литература периода Великой Отечественной войны</w:t>
            </w:r>
          </w:p>
          <w:p w:rsidR="00B66DE7" w:rsidRPr="00B66DE7" w:rsidRDefault="00B66DE7" w:rsidP="00B66DE7">
            <w:pPr>
              <w:snapToGrid w:val="0"/>
              <w:spacing w:after="0" w:line="240" w:lineRule="auto"/>
              <w:rPr>
                <w:rFonts w:ascii="Times New Roman" w:eastAsia="Times New Roman" w:hAnsi="Times New Roman" w:cs="Times New Roman"/>
                <w:b/>
                <w:sz w:val="24"/>
                <w:szCs w:val="24"/>
                <w:lang w:eastAsia="ru-RU"/>
              </w:rPr>
            </w:pPr>
            <w:r w:rsidRPr="00B66DE7">
              <w:rPr>
                <w:rFonts w:ascii="Times New Roman" w:eastAsia="Times New Roman" w:hAnsi="Times New Roman" w:cs="Times New Roman"/>
                <w:b/>
                <w:sz w:val="24"/>
                <w:szCs w:val="24"/>
                <w:lang w:eastAsia="ru-RU"/>
              </w:rPr>
              <w:t>Личностные результаты, формируемые при изучении предмета:</w:t>
            </w:r>
          </w:p>
          <w:p w:rsidR="00B66DE7" w:rsidRPr="00B66DE7" w:rsidRDefault="00B66DE7" w:rsidP="00B66DE7">
            <w:pPr>
              <w:spacing w:after="0" w:line="240" w:lineRule="auto"/>
              <w:jc w:val="both"/>
              <w:rPr>
                <w:rFonts w:ascii="Times New Roman" w:eastAsiaTheme="majorEastAsia" w:hAnsi="Times New Roman" w:cs="Times New Roman"/>
                <w:sz w:val="24"/>
                <w:szCs w:val="24"/>
                <w:lang w:eastAsia="ru-RU"/>
              </w:rPr>
            </w:pPr>
            <w:r w:rsidRPr="00B66DE7">
              <w:rPr>
                <w:rFonts w:ascii="Times New Roman" w:eastAsiaTheme="majorEastAsia" w:hAnsi="Times New Roman" w:cs="Times New Roman"/>
                <w:sz w:val="24"/>
                <w:szCs w:val="24"/>
                <w:lang w:eastAsia="ru-RU"/>
              </w:rPr>
              <w:t xml:space="preserve">готовность и способность обучающихся к саморазвитию и личностному </w:t>
            </w:r>
            <w:proofErr w:type="gramStart"/>
            <w:r w:rsidRPr="00B66DE7">
              <w:rPr>
                <w:rFonts w:ascii="Times New Roman" w:eastAsiaTheme="majorEastAsia" w:hAnsi="Times New Roman" w:cs="Times New Roman"/>
                <w:sz w:val="24"/>
                <w:szCs w:val="24"/>
                <w:lang w:eastAsia="ru-RU"/>
              </w:rPr>
              <w:t>самоопределению,  целенаправленная</w:t>
            </w:r>
            <w:proofErr w:type="gramEnd"/>
            <w:r w:rsidRPr="00B66DE7">
              <w:rPr>
                <w:rFonts w:ascii="Times New Roman" w:eastAsiaTheme="majorEastAsia" w:hAnsi="Times New Roman" w:cs="Times New Roman"/>
                <w:sz w:val="24"/>
                <w:szCs w:val="24"/>
                <w:lang w:eastAsia="ru-RU"/>
              </w:rPr>
              <w:t xml:space="preserve"> познавательная деятельность, совершенствование духовно-нравственных качеств личности, воспитание чувства любви к многонациональному Отечеству, уважительное отношение к русому языку, языкам других народов мира.</w:t>
            </w:r>
          </w:p>
          <w:p w:rsidR="00B66DE7" w:rsidRPr="00B66DE7" w:rsidRDefault="00B66DE7" w:rsidP="00B66DE7">
            <w:pPr>
              <w:spacing w:after="0" w:line="240" w:lineRule="auto"/>
              <w:jc w:val="both"/>
              <w:rPr>
                <w:rFonts w:ascii="Times New Roman" w:eastAsia="Times New Roman" w:hAnsi="Times New Roman" w:cs="Times New Roman"/>
                <w:b/>
                <w:sz w:val="24"/>
                <w:szCs w:val="24"/>
                <w:lang w:eastAsia="ru-RU"/>
              </w:rPr>
            </w:pPr>
            <w:r w:rsidRPr="00B66DE7">
              <w:rPr>
                <w:rFonts w:ascii="Times New Roman" w:eastAsiaTheme="majorEastAsia" w:hAnsi="Times New Roman" w:cs="Times New Roman"/>
                <w:b/>
                <w:sz w:val="24"/>
                <w:szCs w:val="24"/>
                <w:lang w:eastAsia="ru-RU"/>
              </w:rPr>
              <w:t>Метапредметные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освоение обучающимися межпредметных понятий и универсальных учебных действий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66DE7" w:rsidRPr="00B66DE7" w:rsidRDefault="00B66DE7" w:rsidP="00B66DE7">
            <w:pPr>
              <w:spacing w:after="0" w:line="240" w:lineRule="auto"/>
              <w:jc w:val="both"/>
              <w:rPr>
                <w:rFonts w:ascii="Times New Roman" w:eastAsia="Times New Roman" w:hAnsi="Times New Roman" w:cs="Times New Roman"/>
                <w:b/>
                <w:sz w:val="24"/>
                <w:szCs w:val="24"/>
                <w:lang w:eastAsia="ru-RU"/>
              </w:rPr>
            </w:pPr>
            <w:r w:rsidRPr="00B66DE7">
              <w:rPr>
                <w:rFonts w:ascii="Times New Roman" w:eastAsia="Times New Roman" w:hAnsi="Times New Roman" w:cs="Times New Roman"/>
                <w:b/>
                <w:sz w:val="24"/>
                <w:szCs w:val="24"/>
                <w:lang w:eastAsia="ru-RU"/>
              </w:rPr>
              <w:t>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78.</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Литература периода Великой Отечественной войны. Отражение летописи военных лет в произведениях русских писателей. Публицистика времен </w:t>
            </w:r>
            <w:proofErr w:type="gramStart"/>
            <w:r w:rsidRPr="00B66DE7">
              <w:rPr>
                <w:rFonts w:ascii="Times New Roman" w:eastAsia="Times New Roman" w:hAnsi="Times New Roman" w:cs="Times New Roman"/>
                <w:sz w:val="24"/>
                <w:szCs w:val="24"/>
                <w:lang w:eastAsia="ru-RU"/>
              </w:rPr>
              <w:t>войны.(</w:t>
            </w:r>
            <w:proofErr w:type="gramEnd"/>
            <w:r w:rsidRPr="00B66DE7">
              <w:rPr>
                <w:rFonts w:ascii="Times New Roman" w:eastAsia="Times New Roman" w:hAnsi="Times New Roman" w:cs="Times New Roman"/>
                <w:sz w:val="24"/>
                <w:szCs w:val="24"/>
                <w:lang w:eastAsia="ru-RU"/>
              </w:rPr>
              <w:t>А. Толстой, И. Эренбург, Л. Леонов и др.). Лирика военных лет. Песенная поэзия В. Лебедева-Кумача, М. Исаковского, Л. Ошанина, А. Суркова, К. Симонова. «Моабитские тетради» Мусы Джалиля.</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Жанровое многообразие произведений о войне. Патриотический пафос лирики, публицистики. Развитие драматургии</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Давать устный или письменный ответ на вопрос по тексту произведения, в то числе с использованием цитирования.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79.</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Жанр поэмы в литературной летописи войны («Зоя» М. Алигер, «Сын» П. Антокольского и др.). Поэма А. Твардовского «Василий Теркин» как вершинное произведение времен войны. Прославление подвига народа и русского солдата в «Книге про бойца». </w:t>
            </w:r>
            <w:proofErr w:type="gramStart"/>
            <w:r w:rsidRPr="00B66DE7">
              <w:rPr>
                <w:rFonts w:ascii="Times New Roman" w:eastAsia="Times New Roman" w:hAnsi="Times New Roman" w:cs="Times New Roman"/>
                <w:sz w:val="24"/>
                <w:szCs w:val="24"/>
                <w:lang w:eastAsia="ru-RU"/>
              </w:rPr>
              <w:t>Проза  о</w:t>
            </w:r>
            <w:proofErr w:type="gramEnd"/>
            <w:r w:rsidRPr="00B66DE7">
              <w:rPr>
                <w:rFonts w:ascii="Times New Roman" w:eastAsia="Times New Roman" w:hAnsi="Times New Roman" w:cs="Times New Roman"/>
                <w:sz w:val="24"/>
                <w:szCs w:val="24"/>
                <w:lang w:eastAsia="ru-RU"/>
              </w:rPr>
              <w:t xml:space="preserve"> войне. «Дни и ночи» К. Симонова, </w:t>
            </w:r>
            <w:r w:rsidRPr="00B66DE7">
              <w:rPr>
                <w:rFonts w:ascii="Times New Roman" w:eastAsia="Times New Roman" w:hAnsi="Times New Roman" w:cs="Times New Roman"/>
                <w:sz w:val="24"/>
                <w:szCs w:val="24"/>
                <w:lang w:eastAsia="ru-RU"/>
              </w:rPr>
              <w:lastRenderedPageBreak/>
              <w:t>«Звезда» Э. Казакевича, «Судьба человека» М. Шолохова и др.</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Жанровое многообразие произведений о войне. Патриотический пафос лирики, публицистики. Развитие драматургии.</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80.</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b/>
                <w:sz w:val="24"/>
                <w:szCs w:val="24"/>
                <w:lang w:eastAsia="ru-RU"/>
              </w:rPr>
              <w:t>А.Т. Твардовский</w:t>
            </w:r>
            <w:r w:rsidRPr="00B66DE7">
              <w:rPr>
                <w:rFonts w:ascii="Times New Roman" w:eastAsia="Times New Roman" w:hAnsi="Times New Roman" w:cs="Times New Roman"/>
                <w:sz w:val="24"/>
                <w:szCs w:val="24"/>
                <w:lang w:eastAsia="ru-RU"/>
              </w:rPr>
              <w:t xml:space="preserve">. Стихотворения: «Вся суть в одном…», «О сущем», «Я знаю, никакой моей </w:t>
            </w:r>
            <w:proofErr w:type="gramStart"/>
            <w:r w:rsidRPr="00B66DE7">
              <w:rPr>
                <w:rFonts w:ascii="Times New Roman" w:eastAsia="Times New Roman" w:hAnsi="Times New Roman" w:cs="Times New Roman"/>
                <w:sz w:val="24"/>
                <w:szCs w:val="24"/>
                <w:lang w:eastAsia="ru-RU"/>
              </w:rPr>
              <w:t>вины..</w:t>
            </w:r>
            <w:proofErr w:type="gramEnd"/>
            <w:r w:rsidRPr="00B66DE7">
              <w:rPr>
                <w:rFonts w:ascii="Times New Roman" w:eastAsia="Times New Roman" w:hAnsi="Times New Roman" w:cs="Times New Roman"/>
                <w:sz w:val="24"/>
                <w:szCs w:val="24"/>
                <w:lang w:eastAsia="ru-RU"/>
              </w:rPr>
              <w:t>», «Памяти матери», «Я сам дознаюсь, доищусь..». Доверительность и теплота лирической интонации поэта. Любовь к «правде сущей» как основной мотив лирического эпоса художника.</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 </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И.А. Бунин о поэме «Василий Теркин»; некрасовские традиции в лирике А. Твардовского .</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81.</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Поэма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Идейное содержание поэмы, образная система поэмы</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82</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b/>
                <w:sz w:val="24"/>
                <w:szCs w:val="24"/>
                <w:lang w:eastAsia="ru-RU"/>
              </w:rPr>
              <w:t>Н.А.Заболоцкий</w:t>
            </w:r>
            <w:r w:rsidRPr="00B66DE7">
              <w:rPr>
                <w:rFonts w:ascii="Times New Roman" w:eastAsia="Times New Roman" w:hAnsi="Times New Roman" w:cs="Times New Roman"/>
                <w:sz w:val="24"/>
                <w:szCs w:val="24"/>
                <w:lang w:eastAsia="ru-RU"/>
              </w:rPr>
              <w:t xml:space="preserve">. Стихотворения: «Гроза идет», «Можжевеловый куст», «Лебедь в зоопарке», «Не позволяй душе </w:t>
            </w:r>
            <w:proofErr w:type="gramStart"/>
            <w:r w:rsidRPr="00B66DE7">
              <w:rPr>
                <w:rFonts w:ascii="Times New Roman" w:eastAsia="Times New Roman" w:hAnsi="Times New Roman" w:cs="Times New Roman"/>
                <w:sz w:val="24"/>
                <w:szCs w:val="24"/>
                <w:lang w:eastAsia="ru-RU"/>
              </w:rPr>
              <w:t>лениться..</w:t>
            </w:r>
            <w:proofErr w:type="gramEnd"/>
            <w:r w:rsidRPr="00B66DE7">
              <w:rPr>
                <w:rFonts w:ascii="Times New Roman" w:eastAsia="Times New Roman" w:hAnsi="Times New Roman" w:cs="Times New Roman"/>
                <w:sz w:val="24"/>
                <w:szCs w:val="24"/>
                <w:lang w:eastAsia="ru-RU"/>
              </w:rPr>
              <w:t>»  и др. Н. Заболоцкий и поэзия обэриутов. Вечные вопросы о сущности красоты и единства природы и человека в лирике поэта.</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Жанр сонета, размышления-предписания в художественной концепции Н. Заболоцкого. Интонационно-ритмическое и образное своеобразие лирики.</w:t>
            </w:r>
          </w:p>
        </w:tc>
        <w:tc>
          <w:tcPr>
            <w:tcW w:w="4881" w:type="dxa"/>
          </w:tcPr>
          <w:p w:rsidR="00B66DE7" w:rsidRPr="00B66DE7" w:rsidRDefault="00B66DE7" w:rsidP="00B66DE7">
            <w:pPr>
              <w:shd w:val="clear" w:color="auto" w:fill="FFFFFF"/>
              <w:spacing w:after="0" w:line="240" w:lineRule="auto"/>
              <w:ind w:right="24"/>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Поэзия ОБЭРИУ; натурфилософская ли</w:t>
            </w:r>
            <w:r w:rsidRPr="00B66DE7">
              <w:rPr>
                <w:rFonts w:ascii="Times New Roman" w:eastAsia="Times New Roman" w:hAnsi="Times New Roman" w:cs="Times New Roman"/>
                <w:sz w:val="24"/>
                <w:szCs w:val="24"/>
                <w:lang w:eastAsia="ru-RU"/>
              </w:rPr>
              <w:softHyphen/>
              <w:t>рика.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14709" w:type="dxa"/>
            <w:gridSpan w:val="5"/>
          </w:tcPr>
          <w:p w:rsidR="00B66DE7" w:rsidRPr="00B66DE7" w:rsidRDefault="00B66DE7" w:rsidP="00B66DE7">
            <w:pPr>
              <w:spacing w:after="0" w:line="240" w:lineRule="auto"/>
              <w:jc w:val="center"/>
              <w:rPr>
                <w:rFonts w:ascii="Times New Roman" w:eastAsia="Times New Roman" w:hAnsi="Times New Roman" w:cs="Times New Roman"/>
                <w:b/>
                <w:sz w:val="24"/>
                <w:szCs w:val="24"/>
                <w:lang w:eastAsia="ru-RU"/>
              </w:rPr>
            </w:pPr>
            <w:r w:rsidRPr="00B66DE7">
              <w:rPr>
                <w:rFonts w:ascii="Times New Roman" w:eastAsia="Times New Roman" w:hAnsi="Times New Roman" w:cs="Times New Roman"/>
                <w:b/>
                <w:sz w:val="24"/>
                <w:szCs w:val="24"/>
                <w:lang w:eastAsia="ru-RU"/>
              </w:rPr>
              <w:t>Литературный процесс 50-х – 80-х годов</w:t>
            </w:r>
          </w:p>
          <w:p w:rsidR="00B66DE7" w:rsidRPr="00B66DE7" w:rsidRDefault="00B66DE7" w:rsidP="00B66DE7">
            <w:pPr>
              <w:snapToGrid w:val="0"/>
              <w:spacing w:after="0" w:line="240" w:lineRule="auto"/>
              <w:rPr>
                <w:rFonts w:ascii="Times New Roman" w:eastAsia="Times New Roman" w:hAnsi="Times New Roman" w:cs="Times New Roman"/>
                <w:b/>
                <w:sz w:val="24"/>
                <w:szCs w:val="24"/>
                <w:lang w:eastAsia="ru-RU"/>
              </w:rPr>
            </w:pPr>
            <w:r w:rsidRPr="00B66DE7">
              <w:rPr>
                <w:rFonts w:ascii="Times New Roman" w:eastAsia="Times New Roman" w:hAnsi="Times New Roman" w:cs="Times New Roman"/>
                <w:b/>
                <w:sz w:val="24"/>
                <w:szCs w:val="24"/>
                <w:lang w:eastAsia="ru-RU"/>
              </w:rPr>
              <w:t>Личностные результаты, формируемые при изучении предмета:</w:t>
            </w:r>
          </w:p>
          <w:p w:rsidR="00B66DE7" w:rsidRPr="00B66DE7" w:rsidRDefault="00B66DE7" w:rsidP="00B66DE7">
            <w:pPr>
              <w:spacing w:after="0" w:line="240" w:lineRule="auto"/>
              <w:jc w:val="both"/>
              <w:rPr>
                <w:rFonts w:ascii="Times New Roman" w:eastAsiaTheme="majorEastAsia" w:hAnsi="Times New Roman" w:cs="Times New Roman"/>
                <w:sz w:val="24"/>
                <w:szCs w:val="24"/>
                <w:lang w:eastAsia="ru-RU"/>
              </w:rPr>
            </w:pPr>
            <w:r w:rsidRPr="00B66DE7">
              <w:rPr>
                <w:rFonts w:ascii="Times New Roman" w:eastAsiaTheme="majorEastAsia" w:hAnsi="Times New Roman" w:cs="Times New Roman"/>
                <w:sz w:val="24"/>
                <w:szCs w:val="24"/>
                <w:lang w:eastAsia="ru-RU"/>
              </w:rPr>
              <w:t xml:space="preserve">готовность и способность обучающихся к саморазвитию и личностному </w:t>
            </w:r>
            <w:proofErr w:type="gramStart"/>
            <w:r w:rsidRPr="00B66DE7">
              <w:rPr>
                <w:rFonts w:ascii="Times New Roman" w:eastAsiaTheme="majorEastAsia" w:hAnsi="Times New Roman" w:cs="Times New Roman"/>
                <w:sz w:val="24"/>
                <w:szCs w:val="24"/>
                <w:lang w:eastAsia="ru-RU"/>
              </w:rPr>
              <w:t>самоопределению,  целенаправленная</w:t>
            </w:r>
            <w:proofErr w:type="gramEnd"/>
            <w:r w:rsidRPr="00B66DE7">
              <w:rPr>
                <w:rFonts w:ascii="Times New Roman" w:eastAsiaTheme="majorEastAsia" w:hAnsi="Times New Roman" w:cs="Times New Roman"/>
                <w:sz w:val="24"/>
                <w:szCs w:val="24"/>
                <w:lang w:eastAsia="ru-RU"/>
              </w:rPr>
              <w:t xml:space="preserve"> познавательная деятельность, совершенствование духовно-нравственных качеств личности, воспитание чувства любви к многонациональному Отечеству, уважительное отношение к русому языку, языкам других народов мира.</w:t>
            </w:r>
          </w:p>
          <w:p w:rsidR="00B66DE7" w:rsidRPr="00B66DE7" w:rsidRDefault="00B66DE7" w:rsidP="00B66DE7">
            <w:pPr>
              <w:spacing w:after="0" w:line="240" w:lineRule="auto"/>
              <w:jc w:val="both"/>
              <w:rPr>
                <w:rFonts w:ascii="Times New Roman" w:eastAsia="Times New Roman" w:hAnsi="Times New Roman" w:cs="Times New Roman"/>
                <w:b/>
                <w:sz w:val="24"/>
                <w:szCs w:val="24"/>
                <w:lang w:eastAsia="ru-RU"/>
              </w:rPr>
            </w:pPr>
            <w:r w:rsidRPr="00B66DE7">
              <w:rPr>
                <w:rFonts w:ascii="Times New Roman" w:eastAsiaTheme="majorEastAsia" w:hAnsi="Times New Roman" w:cs="Times New Roman"/>
                <w:b/>
                <w:sz w:val="24"/>
                <w:szCs w:val="24"/>
                <w:lang w:eastAsia="ru-RU"/>
              </w:rPr>
              <w:t>Метапредметные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освоение обучающимися межпредметных понятий и универсальных учебных действий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66DE7" w:rsidRPr="00B66DE7" w:rsidRDefault="00B66DE7" w:rsidP="00B66DE7">
            <w:pPr>
              <w:spacing w:after="0" w:line="240" w:lineRule="auto"/>
              <w:jc w:val="both"/>
              <w:rPr>
                <w:rFonts w:ascii="Times New Roman" w:eastAsia="Times New Roman" w:hAnsi="Times New Roman" w:cs="Times New Roman"/>
                <w:b/>
                <w:sz w:val="24"/>
                <w:szCs w:val="24"/>
                <w:lang w:eastAsia="ru-RU"/>
              </w:rPr>
            </w:pPr>
            <w:r w:rsidRPr="00B66DE7">
              <w:rPr>
                <w:rFonts w:ascii="Times New Roman" w:eastAsia="Times New Roman" w:hAnsi="Times New Roman" w:cs="Times New Roman"/>
                <w:b/>
                <w:sz w:val="24"/>
                <w:szCs w:val="24"/>
                <w:lang w:eastAsia="ru-RU"/>
              </w:rPr>
              <w:t>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83.</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b/>
                <w:sz w:val="24"/>
                <w:szCs w:val="24"/>
                <w:lang w:eastAsia="ru-RU"/>
              </w:rPr>
              <w:t>Литературный процесс 50-х – 80-х годов</w:t>
            </w:r>
            <w:r w:rsidRPr="00B66DE7">
              <w:rPr>
                <w:rFonts w:ascii="Times New Roman" w:eastAsia="Times New Roman" w:hAnsi="Times New Roman" w:cs="Times New Roman"/>
                <w:sz w:val="24"/>
                <w:szCs w:val="24"/>
                <w:lang w:eastAsia="ru-RU"/>
              </w:rPr>
              <w:t>. Осмысление Великой Победы 1945 года в 40-е – 50-е годы ХХ века. Поэзия Ю. Друниной, М. Дудина, М. Луконина, С. Орлова, А. Межирова. Повесть «В окопах Сталинграда» В. Некрасова.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Своеобразие литературного процесса 50-80-х</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84.</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Поэтическая «оттепель»: «громкая» (эстрадная) и «тихая» лирика. Своеобразие поэзии Е. Евтушенко, Р. Рождественского, А. Вознесенского, Б. Ахмадулиной, Н. Рубцова и др.</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Поэтическая «оттепель»,  «тихая» лирика</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Выразительно читать наизусть лирические стихотворения и фрагменты произведений классики.</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85.</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«Окопный реализм» писателей-фронтовиков 60-70-х годов. Проза Ю. Бондарева, К. Воробьева, В. Кондратьева, Б. Васильева, Е. Носова, В. Астафьева </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«Окопный реализм» писателей-фронтовиков</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86.</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«Деревенская проза» 50-80-х годов. Произведения С. Залыгина, Б. Можаева, В. Солоухина, Ю. Казакова, В. Белова и др. повести В. Распутина «Последний срок», «Прощание с Матерой» и др. Нравственно- философская проблематика пьес А. Вампилова, прозы В. Астафьева, Ю. Трифонова, Ю. Домбровского и </w:t>
            </w:r>
            <w:proofErr w:type="gramStart"/>
            <w:r w:rsidRPr="00B66DE7">
              <w:rPr>
                <w:rFonts w:ascii="Times New Roman" w:eastAsia="Times New Roman" w:hAnsi="Times New Roman" w:cs="Times New Roman"/>
                <w:sz w:val="24"/>
                <w:szCs w:val="24"/>
                <w:lang w:eastAsia="ru-RU"/>
              </w:rPr>
              <w:t>др. .</w:t>
            </w:r>
            <w:proofErr w:type="gramEnd"/>
            <w:r w:rsidRPr="00B66DE7">
              <w:rPr>
                <w:rFonts w:ascii="Times New Roman" w:eastAsia="Times New Roman" w:hAnsi="Times New Roman" w:cs="Times New Roman"/>
                <w:sz w:val="24"/>
                <w:szCs w:val="24"/>
                <w:lang w:eastAsia="ru-RU"/>
              </w:rPr>
              <w:t xml:space="preserve"> «Лагерная» тема в произведениях В. Шаламова, Е. Гинзбург, О. Волкова, А. Жигулина.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Деревенская проза. Жанровое многообразие произведений советских писателей</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Дать общую характеристику художественного мира произведения, писателя, поэта.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87.</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xml:space="preserve">Авторская песня как песенный монотеатр.70-80-х годов. Поэзия Ю. </w:t>
            </w:r>
            <w:r w:rsidRPr="00B66DE7">
              <w:rPr>
                <w:rFonts w:ascii="Times New Roman" w:eastAsia="Times New Roman" w:hAnsi="Times New Roman" w:cs="Times New Roman"/>
                <w:sz w:val="24"/>
                <w:szCs w:val="24"/>
                <w:lang w:eastAsia="ru-RU"/>
              </w:rPr>
              <w:lastRenderedPageBreak/>
              <w:t>Визбора А. Галича, Б. Окуджавы, В. Высоцкого, А. Башлачева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iCs/>
                <w:sz w:val="24"/>
                <w:szCs w:val="24"/>
                <w:lang w:eastAsia="ru-RU"/>
              </w:rPr>
              <w:lastRenderedPageBreak/>
              <w:t>Авторская песня как песенный монотеатр 70</w:t>
            </w:r>
            <w:r w:rsidRPr="00B66DE7">
              <w:rPr>
                <w:rFonts w:ascii="Times New Roman" w:eastAsia="Times New Roman" w:hAnsi="Times New Roman" w:cs="Times New Roman"/>
                <w:sz w:val="24"/>
                <w:szCs w:val="24"/>
                <w:lang w:eastAsia="ru-RU"/>
              </w:rPr>
              <w:t>—</w:t>
            </w:r>
            <w:r w:rsidRPr="00B66DE7">
              <w:rPr>
                <w:rFonts w:ascii="Times New Roman" w:eastAsia="Times New Roman" w:hAnsi="Times New Roman" w:cs="Times New Roman"/>
                <w:iCs/>
                <w:sz w:val="24"/>
                <w:szCs w:val="24"/>
                <w:lang w:eastAsia="ru-RU"/>
              </w:rPr>
              <w:t>80-х годов</w:t>
            </w:r>
            <w:r w:rsidRPr="00B66DE7">
              <w:rPr>
                <w:rFonts w:ascii="Times New Roman" w:eastAsia="Times New Roman" w:hAnsi="Times New Roman" w:cs="Times New Roman"/>
                <w:i/>
                <w:iCs/>
                <w:sz w:val="24"/>
                <w:szCs w:val="24"/>
                <w:lang w:eastAsia="ru-RU"/>
              </w:rPr>
              <w:t xml:space="preserve">. </w:t>
            </w:r>
            <w:r w:rsidRPr="00B66DE7">
              <w:rPr>
                <w:rFonts w:ascii="Times New Roman" w:eastAsia="Times New Roman" w:hAnsi="Times New Roman" w:cs="Times New Roman"/>
                <w:sz w:val="24"/>
                <w:szCs w:val="24"/>
                <w:lang w:eastAsia="ru-RU"/>
              </w:rPr>
              <w:t>Поэзия Ю. Визбора, А. Галича, Б. Окуджавы, В. Высоцкого, А. Башлачева.</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88.</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b/>
                <w:sz w:val="24"/>
                <w:szCs w:val="24"/>
                <w:lang w:eastAsia="ru-RU"/>
              </w:rPr>
              <w:t>В.М. Шукшин</w:t>
            </w:r>
            <w:r w:rsidRPr="00B66DE7">
              <w:rPr>
                <w:rFonts w:ascii="Times New Roman" w:eastAsia="Times New Roman" w:hAnsi="Times New Roman" w:cs="Times New Roman"/>
                <w:sz w:val="24"/>
                <w:szCs w:val="24"/>
                <w:lang w:eastAsia="ru-RU"/>
              </w:rPr>
              <w:t>. Рассказы: «Одна» «Чудик». Колоритность и яркость шукшинских героев-«чудиков». Народ и публика как два нравственно-общественных полюса в прозе Шукшина.</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Герои-чудики в рассказах В.М. Шукшина</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89.</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«Миль пардон, мадам». Сочетание внешней занимательности сюжета и глубины психологического анализа в рассказах писателя. «Срезал» и др. тема города и деревни, точность бытописания в шукшинской прозе</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Идейное содержание рассказов. Точность «бытописания» в произведениях</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Составить план, в том числе и цитатный, литературного произведения.</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90.</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Письменная работа по творчеству В. Шукшина</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91.</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b/>
                <w:sz w:val="24"/>
                <w:szCs w:val="24"/>
                <w:lang w:eastAsia="ru-RU"/>
              </w:rPr>
              <w:t>Н. М. Рубцов</w:t>
            </w:r>
            <w:r w:rsidRPr="00B66DE7">
              <w:rPr>
                <w:rFonts w:ascii="Times New Roman" w:eastAsia="Times New Roman" w:hAnsi="Times New Roman" w:cs="Times New Roman"/>
                <w:sz w:val="24"/>
                <w:szCs w:val="24"/>
                <w:lang w:eastAsia="ru-RU"/>
              </w:rPr>
              <w:t xml:space="preserve">. </w:t>
            </w:r>
            <w:proofErr w:type="gramStart"/>
            <w:r w:rsidRPr="00B66DE7">
              <w:rPr>
                <w:rFonts w:ascii="Times New Roman" w:eastAsia="Times New Roman" w:hAnsi="Times New Roman" w:cs="Times New Roman"/>
                <w:sz w:val="24"/>
                <w:szCs w:val="24"/>
                <w:lang w:eastAsia="ru-RU"/>
              </w:rPr>
              <w:t>Стихотворения:  «</w:t>
            </w:r>
            <w:proofErr w:type="gramEnd"/>
            <w:r w:rsidRPr="00B66DE7">
              <w:rPr>
                <w:rFonts w:ascii="Times New Roman" w:eastAsia="Times New Roman" w:hAnsi="Times New Roman" w:cs="Times New Roman"/>
                <w:sz w:val="24"/>
                <w:szCs w:val="24"/>
                <w:lang w:eastAsia="ru-RU"/>
              </w:rPr>
              <w:t>Русский огонек», «Я буду скакать по холмам…». Диалог поэта с Россией. Прошлое и настоящее через призму вечного. «В горнице», «Душа хранит» и др. Образ скитальца и родного очага. Одухотворенная красота природы в лирике.</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«Тихая лирика» Н. Рубцова</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92.</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b/>
                <w:sz w:val="24"/>
                <w:szCs w:val="24"/>
                <w:lang w:eastAsia="ru-RU"/>
              </w:rPr>
              <w:t>В.П. Астафьев</w:t>
            </w:r>
            <w:r w:rsidRPr="00B66DE7">
              <w:rPr>
                <w:rFonts w:ascii="Times New Roman" w:eastAsia="Times New Roman" w:hAnsi="Times New Roman" w:cs="Times New Roman"/>
                <w:sz w:val="24"/>
                <w:szCs w:val="24"/>
                <w:lang w:eastAsia="ru-RU"/>
              </w:rPr>
              <w:t>. Роман «Печальный детектив». Натурфилософия В. Астафьева. Проблема утраты человеческого в человеке.  Нравственный пафос романов писателя.</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Натурфилософия В.П. Астафьева</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93.</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Повесть «Царь-рыба». Человек и природа: единство и противостояние. Рассказ «Людочка». «Жестокий» реализм позднего творчества В. Астафьева. Синтетическая жанровая природа крупных произведениях писателя</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Тема человека и природы в литературе 50-80-х годов</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94.</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b/>
                <w:sz w:val="24"/>
                <w:szCs w:val="24"/>
                <w:lang w:eastAsia="ru-RU"/>
              </w:rPr>
              <w:t>В.Г. Распутин</w:t>
            </w:r>
            <w:r w:rsidRPr="00B66DE7">
              <w:rPr>
                <w:rFonts w:ascii="Times New Roman" w:eastAsia="Times New Roman" w:hAnsi="Times New Roman" w:cs="Times New Roman"/>
                <w:sz w:val="24"/>
                <w:szCs w:val="24"/>
                <w:lang w:eastAsia="ru-RU"/>
              </w:rPr>
              <w:t>. Повесть «Последний срок». Эпическое и драматическое начала прозы писателя. «Прощание с Матерой». Дом и семья как составляющие национального космоса.</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Эпическое и драматическое начала в творчестве писателя</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95.</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Повесть «Живи и помни». Особенности психологического анализа в «катастрофическом пространстве» писателя.</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Идейное содержание повести. Тема долга и ответственности человека.</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96.</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b/>
                <w:sz w:val="24"/>
                <w:szCs w:val="24"/>
                <w:lang w:eastAsia="ru-RU"/>
              </w:rPr>
              <w:t>А.И Солженицын</w:t>
            </w:r>
            <w:r w:rsidRPr="00B66DE7">
              <w:rPr>
                <w:rFonts w:ascii="Times New Roman" w:eastAsia="Times New Roman" w:hAnsi="Times New Roman" w:cs="Times New Roman"/>
                <w:sz w:val="24"/>
                <w:szCs w:val="24"/>
                <w:lang w:eastAsia="ru-RU"/>
              </w:rPr>
              <w:t>. Повесть «Один день Ивана Денисовича». Отражение «лагерных университетов» писателя в повести. «Лагерь с точки зрения мужика, очень народная вещь» (А. Твардовский).</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Яркость и точность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«Лагерная» проза А.И. Солженицына. Гражданский пафос.</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97.</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Продолжение темы народного праведничества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«Народное праведничество» в рассказе «Матренин двор»</w:t>
            </w: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героя литературного произведения.</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98.</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Письменная работа по творчеству А. Солженицына</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Давать устный или письменный ответ на вопрос по тексту произведения, в то числе с использованием цитирования.</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14709" w:type="dxa"/>
            <w:gridSpan w:val="5"/>
          </w:tcPr>
          <w:p w:rsidR="00B66DE7" w:rsidRPr="00B66DE7" w:rsidRDefault="00B66DE7" w:rsidP="00B66DE7">
            <w:pPr>
              <w:spacing w:after="0" w:line="240" w:lineRule="auto"/>
              <w:jc w:val="center"/>
              <w:rPr>
                <w:rFonts w:ascii="Times New Roman" w:eastAsia="Times New Roman" w:hAnsi="Times New Roman" w:cs="Times New Roman"/>
                <w:b/>
                <w:sz w:val="24"/>
                <w:szCs w:val="24"/>
                <w:lang w:eastAsia="ru-RU"/>
              </w:rPr>
            </w:pPr>
            <w:r w:rsidRPr="00B66DE7">
              <w:rPr>
                <w:rFonts w:ascii="Times New Roman" w:eastAsia="Times New Roman" w:hAnsi="Times New Roman" w:cs="Times New Roman"/>
                <w:b/>
                <w:sz w:val="24"/>
                <w:szCs w:val="24"/>
                <w:lang w:eastAsia="ru-RU"/>
              </w:rPr>
              <w:t>Новейшая русская проза и поэзия 80-х – 90-х годов ХХ века</w:t>
            </w:r>
          </w:p>
          <w:p w:rsidR="00B66DE7" w:rsidRPr="00B66DE7" w:rsidRDefault="00B66DE7" w:rsidP="00B66DE7">
            <w:pPr>
              <w:snapToGrid w:val="0"/>
              <w:spacing w:after="0" w:line="240" w:lineRule="auto"/>
              <w:rPr>
                <w:rFonts w:ascii="Times New Roman" w:eastAsia="Times New Roman" w:hAnsi="Times New Roman" w:cs="Times New Roman"/>
                <w:b/>
                <w:sz w:val="24"/>
                <w:szCs w:val="24"/>
                <w:lang w:eastAsia="ru-RU"/>
              </w:rPr>
            </w:pPr>
            <w:r w:rsidRPr="00B66DE7">
              <w:rPr>
                <w:rFonts w:ascii="Times New Roman" w:eastAsia="Times New Roman" w:hAnsi="Times New Roman" w:cs="Times New Roman"/>
                <w:b/>
                <w:sz w:val="24"/>
                <w:szCs w:val="24"/>
                <w:lang w:eastAsia="ru-RU"/>
              </w:rPr>
              <w:t>Личностные результаты, формируемые при изучении предмета:</w:t>
            </w:r>
          </w:p>
          <w:p w:rsidR="00B66DE7" w:rsidRPr="00B66DE7" w:rsidRDefault="00B66DE7" w:rsidP="00B66DE7">
            <w:pPr>
              <w:spacing w:after="0" w:line="240" w:lineRule="auto"/>
              <w:jc w:val="both"/>
              <w:rPr>
                <w:rFonts w:ascii="Times New Roman" w:eastAsiaTheme="majorEastAsia" w:hAnsi="Times New Roman" w:cs="Times New Roman"/>
                <w:sz w:val="24"/>
                <w:szCs w:val="24"/>
                <w:lang w:eastAsia="ru-RU"/>
              </w:rPr>
            </w:pPr>
            <w:r w:rsidRPr="00B66DE7">
              <w:rPr>
                <w:rFonts w:ascii="Times New Roman" w:eastAsiaTheme="majorEastAsia" w:hAnsi="Times New Roman" w:cs="Times New Roman"/>
                <w:sz w:val="24"/>
                <w:szCs w:val="24"/>
                <w:lang w:eastAsia="ru-RU"/>
              </w:rPr>
              <w:t xml:space="preserve">готовность и способность обучающихся к саморазвитию и личностному </w:t>
            </w:r>
            <w:proofErr w:type="gramStart"/>
            <w:r w:rsidRPr="00B66DE7">
              <w:rPr>
                <w:rFonts w:ascii="Times New Roman" w:eastAsiaTheme="majorEastAsia" w:hAnsi="Times New Roman" w:cs="Times New Roman"/>
                <w:sz w:val="24"/>
                <w:szCs w:val="24"/>
                <w:lang w:eastAsia="ru-RU"/>
              </w:rPr>
              <w:t>самоопределению,  целенаправленная</w:t>
            </w:r>
            <w:proofErr w:type="gramEnd"/>
            <w:r w:rsidRPr="00B66DE7">
              <w:rPr>
                <w:rFonts w:ascii="Times New Roman" w:eastAsiaTheme="majorEastAsia" w:hAnsi="Times New Roman" w:cs="Times New Roman"/>
                <w:sz w:val="24"/>
                <w:szCs w:val="24"/>
                <w:lang w:eastAsia="ru-RU"/>
              </w:rPr>
              <w:t xml:space="preserve"> познавательная деятельность, совершенствование духовно-нравственных качеств личности, воспитание чувства любви к многонациональному Отечеству, уважительное отношение к русому языку, языкам других народов мира.</w:t>
            </w:r>
          </w:p>
          <w:p w:rsidR="00B66DE7" w:rsidRPr="00B66DE7" w:rsidRDefault="00B66DE7" w:rsidP="00B66DE7">
            <w:pPr>
              <w:spacing w:after="0" w:line="240" w:lineRule="auto"/>
              <w:jc w:val="both"/>
              <w:rPr>
                <w:rFonts w:ascii="Times New Roman" w:eastAsia="Times New Roman" w:hAnsi="Times New Roman" w:cs="Times New Roman"/>
                <w:b/>
                <w:sz w:val="24"/>
                <w:szCs w:val="24"/>
                <w:lang w:eastAsia="ru-RU"/>
              </w:rPr>
            </w:pPr>
            <w:r w:rsidRPr="00B66DE7">
              <w:rPr>
                <w:rFonts w:ascii="Times New Roman" w:eastAsiaTheme="majorEastAsia" w:hAnsi="Times New Roman" w:cs="Times New Roman"/>
                <w:b/>
                <w:sz w:val="24"/>
                <w:szCs w:val="24"/>
                <w:lang w:eastAsia="ru-RU"/>
              </w:rPr>
              <w:t>Метапредметные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освоение обучающимися межпредметных понятий и универсальных учебных действий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66DE7" w:rsidRPr="00B66DE7" w:rsidRDefault="00B66DE7" w:rsidP="00B66DE7">
            <w:pPr>
              <w:spacing w:after="0" w:line="240" w:lineRule="auto"/>
              <w:jc w:val="both"/>
              <w:rPr>
                <w:rFonts w:ascii="Times New Roman" w:eastAsia="Times New Roman" w:hAnsi="Times New Roman" w:cs="Times New Roman"/>
                <w:b/>
                <w:sz w:val="24"/>
                <w:szCs w:val="24"/>
                <w:lang w:eastAsia="ru-RU"/>
              </w:rPr>
            </w:pPr>
            <w:r w:rsidRPr="00B66DE7">
              <w:rPr>
                <w:rFonts w:ascii="Times New Roman" w:eastAsia="Times New Roman" w:hAnsi="Times New Roman" w:cs="Times New Roman"/>
                <w:b/>
                <w:sz w:val="24"/>
                <w:szCs w:val="24"/>
                <w:lang w:eastAsia="ru-RU"/>
              </w:rPr>
              <w:t>Предметные результаты, формируемые при изучении предмета:</w:t>
            </w:r>
          </w:p>
          <w:p w:rsidR="00B66DE7" w:rsidRPr="00B66DE7" w:rsidRDefault="00B66DE7" w:rsidP="00B66DE7">
            <w:pPr>
              <w:spacing w:after="0" w:line="240" w:lineRule="auto"/>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99.</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 Реалистическая проза прозе Б. Екимова, Е. Носова, Ю. Бондарева, П Проскурина, Ю Полякова и др.</w:t>
            </w:r>
          </w:p>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p>
        </w:tc>
        <w:tc>
          <w:tcPr>
            <w:tcW w:w="4881" w:type="dxa"/>
          </w:tcPr>
          <w:p w:rsidR="00B66DE7" w:rsidRPr="00B66DE7" w:rsidRDefault="00B66DE7" w:rsidP="00B66DE7">
            <w:pPr>
              <w:shd w:val="clear" w:color="auto" w:fill="FFFFFF"/>
              <w:spacing w:before="43" w:after="0" w:line="240" w:lineRule="auto"/>
              <w:ind w:right="240"/>
              <w:jc w:val="both"/>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аннотации, отзывы и рецензии на литературные или на их театральные или кинематографические версии.</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Подобрать и обобщить дополнительный материал о биографиях и творчестве писателей.</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100.</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Эволюция модернистской и постмодернистской проз. Многообразие течений и школ «новейшей» словесности (другая литература, «андеграунд», «артистическая проза», «соцарт», «новая волна» и т. П.) Поэма в прозе «Москва – Петушки» В. Ерофеева как воссоздание новой реальности, выпадение из исторического времени. «Виртуальность» и «фантазийность» прозы В. Пелевина, ее игровой характер. Ироническая поэзия 80-х – 90-х годов. И. Губерман, Д. Пригов, т. Киборов и др. Поэзия и судьба И. Бродского.</w:t>
            </w:r>
          </w:p>
        </w:tc>
        <w:tc>
          <w:tcPr>
            <w:tcW w:w="4881" w:type="dxa"/>
          </w:tcPr>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Модернистская и постмодернистская проза. Литература «андеграунда», «артистическая проза», «соцарт».</w:t>
            </w: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Характеризовать сюжет произведения, его тематику, проблематику, идейно-эмоциональное содержание.</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Сопоставлять сюжеты, персонажей литературных произведений.</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аннотации, отзывы и рецензии на литературные или на их театральные или кинематографические версии.</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Подобрать и обобщить дополнительный материал о биографиях и творчестве писателей.</w:t>
            </w:r>
          </w:p>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p>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101.</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Современная литературная ситуация, реальность и перспективы (урок-обобщение)</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tabs>
                <w:tab w:val="left" w:pos="1020"/>
              </w:tabs>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Писать аннотации, отзывы и рецензии на литературные или на их театральные или кинематографические версии.</w:t>
            </w:r>
          </w:p>
          <w:p w:rsidR="00B66DE7" w:rsidRPr="00B66DE7" w:rsidRDefault="00B66DE7" w:rsidP="00B66DE7">
            <w:pPr>
              <w:spacing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 Подобрать и обобщить дополнительный материал о биографиях и творчестве писателей</w:t>
            </w: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r w:rsidR="00B66DE7" w:rsidRPr="00B66DE7" w:rsidTr="009D745C">
        <w:tc>
          <w:tcPr>
            <w:tcW w:w="656"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lastRenderedPageBreak/>
              <w:t>102.</w:t>
            </w:r>
          </w:p>
        </w:tc>
        <w:tc>
          <w:tcPr>
            <w:tcW w:w="4636" w:type="dxa"/>
          </w:tcPr>
          <w:p w:rsidR="00B66DE7" w:rsidRPr="00B66DE7" w:rsidRDefault="00B66DE7" w:rsidP="00B66DE7">
            <w:pPr>
              <w:spacing w:before="240" w:after="0" w:line="240" w:lineRule="auto"/>
              <w:rPr>
                <w:rFonts w:ascii="Times New Roman" w:eastAsia="Times New Roman" w:hAnsi="Times New Roman" w:cs="Times New Roman"/>
                <w:sz w:val="24"/>
                <w:szCs w:val="24"/>
                <w:lang w:eastAsia="ru-RU"/>
              </w:rPr>
            </w:pPr>
            <w:r w:rsidRPr="00B66DE7">
              <w:rPr>
                <w:rFonts w:ascii="Times New Roman" w:eastAsia="Times New Roman" w:hAnsi="Times New Roman" w:cs="Times New Roman"/>
                <w:sz w:val="24"/>
                <w:szCs w:val="24"/>
                <w:lang w:eastAsia="ru-RU"/>
              </w:rPr>
              <w:t>Резерв.</w:t>
            </w:r>
          </w:p>
        </w:tc>
        <w:tc>
          <w:tcPr>
            <w:tcW w:w="4881"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3827"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c>
          <w:tcPr>
            <w:tcW w:w="709" w:type="dxa"/>
          </w:tcPr>
          <w:p w:rsidR="00B66DE7" w:rsidRPr="00B66DE7" w:rsidRDefault="00B66DE7" w:rsidP="00B66DE7">
            <w:pPr>
              <w:spacing w:after="0" w:line="240" w:lineRule="auto"/>
              <w:jc w:val="center"/>
              <w:rPr>
                <w:rFonts w:ascii="Times New Roman" w:eastAsia="Times New Roman" w:hAnsi="Times New Roman" w:cs="Times New Roman"/>
                <w:sz w:val="24"/>
                <w:szCs w:val="24"/>
                <w:lang w:eastAsia="ru-RU"/>
              </w:rPr>
            </w:pPr>
          </w:p>
        </w:tc>
      </w:tr>
    </w:tbl>
    <w:p w:rsidR="004F5042" w:rsidRDefault="00C9542F" w:rsidP="00C9542F">
      <w:bookmarkStart w:id="0" w:name="_GoBack"/>
      <w:bookmarkEnd w:id="0"/>
      <w:r w:rsidRPr="00C9542F">
        <w:rPr>
          <w:rFonts w:ascii="Times New Roman" w:eastAsia="Times New Roman" w:hAnsi="Times New Roman" w:cs="Times New Roman"/>
          <w:sz w:val="28"/>
          <w:szCs w:val="28"/>
          <w:lang w:eastAsia="ar-SA"/>
        </w:rPr>
        <w:br w:type="page"/>
      </w:r>
    </w:p>
    <w:sectPr w:rsidR="004F5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567"/>
        </w:tabs>
        <w:ind w:left="567" w:hanging="567"/>
      </w:pPr>
      <w:rPr>
        <w:rFonts w:ascii="Symbol" w:hAnsi="Symbol" w:cs="Symbol"/>
        <w:color w:val="4C4C4C"/>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260" w:hanging="360"/>
      </w:pPr>
      <w:rPr>
        <w:rFonts w:ascii="Symbol" w:hAnsi="Symbol"/>
        <w:b w:val="0"/>
        <w:i w:val="0"/>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9" w:hanging="360"/>
      </w:pPr>
      <w:rPr>
        <w:rFonts w:ascii="Wingdings" w:hAnsi="Wingdings" w:cs="Symbol"/>
        <w:color w:val="4C4C4C"/>
        <w:sz w:val="20"/>
        <w:szCs w:val="20"/>
      </w:rPr>
    </w:lvl>
  </w:abstractNum>
  <w:abstractNum w:abstractNumId="3" w15:restartNumberingAfterBreak="0">
    <w:nsid w:val="00000006"/>
    <w:multiLevelType w:val="singleLevel"/>
    <w:tmpl w:val="00000006"/>
    <w:name w:val="WW8Num6"/>
    <w:lvl w:ilvl="0">
      <w:start w:val="1"/>
      <w:numFmt w:val="bullet"/>
      <w:lvlText w:val=""/>
      <w:lvlJc w:val="left"/>
      <w:pPr>
        <w:tabs>
          <w:tab w:val="num" w:pos="1429"/>
        </w:tabs>
        <w:ind w:left="1429" w:hanging="360"/>
      </w:pPr>
      <w:rPr>
        <w:rFonts w:ascii="Symbol" w:hAnsi="Symbol" w:cs="Symbol"/>
      </w:rPr>
    </w:lvl>
  </w:abstractNum>
  <w:abstractNum w:abstractNumId="4" w15:restartNumberingAfterBreak="0">
    <w:nsid w:val="00000009"/>
    <w:multiLevelType w:val="multilevel"/>
    <w:tmpl w:val="00000009"/>
    <w:name w:val="WW8Num9"/>
    <w:lvl w:ilvl="0">
      <w:start w:val="1"/>
      <w:numFmt w:val="decimal"/>
      <w:lvlText w:val="%1)"/>
      <w:lvlJc w:val="left"/>
      <w:pPr>
        <w:tabs>
          <w:tab w:val="num" w:pos="1429"/>
        </w:tabs>
        <w:ind w:left="1429" w:hanging="360"/>
      </w:pPr>
      <w:rPr>
        <w:b w:val="0"/>
        <w:i w:val="0"/>
        <w:color w:val="4C4C4C"/>
        <w:spacing w:val="13"/>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3963E9"/>
    <w:multiLevelType w:val="hybridMultilevel"/>
    <w:tmpl w:val="789C6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45953"/>
    <w:multiLevelType w:val="hybridMultilevel"/>
    <w:tmpl w:val="90CA2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169C4"/>
    <w:multiLevelType w:val="hybridMultilevel"/>
    <w:tmpl w:val="A10E2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FC36EF"/>
    <w:multiLevelType w:val="hybridMultilevel"/>
    <w:tmpl w:val="4DF6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43EA8"/>
    <w:multiLevelType w:val="hybridMultilevel"/>
    <w:tmpl w:val="CE727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21568E"/>
    <w:multiLevelType w:val="hybridMultilevel"/>
    <w:tmpl w:val="5616E4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BD6C05"/>
    <w:multiLevelType w:val="hybridMultilevel"/>
    <w:tmpl w:val="93ACD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10"/>
  </w:num>
  <w:num w:numId="8">
    <w:abstractNumId w:val="5"/>
  </w:num>
  <w:num w:numId="9">
    <w:abstractNumId w:val="9"/>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AF"/>
    <w:rsid w:val="000C43D1"/>
    <w:rsid w:val="004F5042"/>
    <w:rsid w:val="006714AF"/>
    <w:rsid w:val="00B1255F"/>
    <w:rsid w:val="00B66DE7"/>
    <w:rsid w:val="00C9542F"/>
    <w:rsid w:val="00EC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4A7D3E"/>
  <w15:chartTrackingRefBased/>
  <w15:docId w15:val="{BDF46D2F-2C14-49DC-B64A-AEF5B583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4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4AF"/>
    <w:pPr>
      <w:spacing w:after="0" w:line="240" w:lineRule="auto"/>
      <w:ind w:left="720"/>
      <w:contextualSpacing/>
    </w:pPr>
    <w:rPr>
      <w:rFonts w:ascii="Times New Roman" w:eastAsia="Calibri" w:hAnsi="Times New Roman" w:cs="Times New Roman"/>
      <w:sz w:val="24"/>
      <w:szCs w:val="24"/>
    </w:rPr>
  </w:style>
  <w:style w:type="character" w:styleId="a4">
    <w:name w:val="Strong"/>
    <w:qFormat/>
    <w:rsid w:val="00EC2CE6"/>
    <w:rPr>
      <w:b/>
      <w:bCs/>
    </w:rPr>
  </w:style>
  <w:style w:type="character" w:customStyle="1" w:styleId="dash041e005f0431005f044b005f0447005f043d005f044b005f0439005f005fchar1char1">
    <w:name w:val="dash041e_005f0431_005f044b_005f0447_005f043d_005f044b_005f0439_005f_005fchar1__char1"/>
    <w:basedOn w:val="a0"/>
    <w:rsid w:val="00EC2CE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C2CE6"/>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EC2CE6"/>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EC2CE6"/>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EC2CE6"/>
    <w:rPr>
      <w:rFonts w:ascii="Times New Roman" w:hAnsi="Times New Roman" w:cs="Times New Roman" w:hint="default"/>
      <w:strike w:val="0"/>
      <w:dstrike w:val="0"/>
      <w:sz w:val="20"/>
      <w:szCs w:val="20"/>
      <w:u w:val="none"/>
      <w:effect w:val="none"/>
    </w:rPr>
  </w:style>
  <w:style w:type="paragraph" w:customStyle="1" w:styleId="msonormalcxspmiddle">
    <w:name w:val="msonormalcxspmiddle"/>
    <w:basedOn w:val="a"/>
    <w:rsid w:val="00EC2CE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6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38</Pages>
  <Words>14546</Words>
  <Characters>82916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2018-08-30T13:39:00Z</dcterms:created>
  <dcterms:modified xsi:type="dcterms:W3CDTF">2018-09-04T11:49:00Z</dcterms:modified>
</cp:coreProperties>
</file>