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outlineLvl w:val="0"/>
        <w:rPr>
          <w:rFonts w:ascii="Times New Roman" w:hAnsi="Times New Roman"/>
          <w:color w:val="0D0D0D"/>
          <w:sz w:val="24"/>
          <w:szCs w:val="24"/>
        </w:rPr>
      </w:pPr>
      <w:r w:rsidRPr="002E25B6">
        <w:rPr>
          <w:rFonts w:ascii="Times New Roman" w:hAnsi="Times New Roman"/>
          <w:color w:val="0D0D0D"/>
          <w:sz w:val="24"/>
          <w:szCs w:val="24"/>
        </w:rPr>
        <w:t>Муниципальное автономное общеобразовательное учреждение</w:t>
      </w:r>
    </w:p>
    <w:p w:rsidR="00CE1998" w:rsidRPr="002E25B6" w:rsidRDefault="00CE1998" w:rsidP="00CE1998">
      <w:pPr>
        <w:spacing w:after="0" w:line="240" w:lineRule="auto"/>
        <w:jc w:val="center"/>
        <w:outlineLvl w:val="0"/>
        <w:rPr>
          <w:rFonts w:ascii="Times New Roman" w:hAnsi="Times New Roman"/>
          <w:color w:val="0D0D0D"/>
          <w:sz w:val="24"/>
          <w:szCs w:val="24"/>
        </w:rPr>
      </w:pPr>
      <w:r w:rsidRPr="002E25B6">
        <w:rPr>
          <w:rFonts w:ascii="Times New Roman" w:hAnsi="Times New Roman"/>
          <w:color w:val="0D0D0D"/>
          <w:sz w:val="24"/>
          <w:szCs w:val="24"/>
        </w:rPr>
        <w:t>Ушарбайская средняя общеобразовательная школа</w:t>
      </w: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54"/>
        <w:gridCol w:w="3090"/>
      </w:tblGrid>
      <w:tr w:rsidR="00CE1998" w:rsidRPr="00573320" w:rsidTr="00BA2747">
        <w:trPr>
          <w:jc w:val="center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1998" w:rsidRPr="002E25B6" w:rsidRDefault="00CE1998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2E25B6">
              <w:rPr>
                <w:rFonts w:ascii="Times New Roman" w:hAnsi="Times New Roman"/>
                <w:b/>
                <w:color w:val="0D0D0D"/>
              </w:rPr>
              <w:t>«Рассмотрено»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 xml:space="preserve">на заседании МО учителей 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2E25B6">
              <w:rPr>
                <w:rFonts w:ascii="Times New Roman" w:eastAsia="Calibri" w:hAnsi="Times New Roman"/>
                <w:color w:val="0D0D0D"/>
              </w:rPr>
              <w:t>русского языка и литературы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Протокол №_____от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«____»_____________20</w:t>
            </w:r>
            <w:r>
              <w:rPr>
                <w:rFonts w:ascii="Times New Roman" w:hAnsi="Times New Roman"/>
                <w:color w:val="0D0D0D"/>
              </w:rPr>
              <w:t>18</w:t>
            </w:r>
            <w:r w:rsidRPr="002E25B6">
              <w:rPr>
                <w:rFonts w:ascii="Times New Roman" w:hAnsi="Times New Roman"/>
                <w:color w:val="0D0D0D"/>
              </w:rPr>
              <w:t>___г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Руководитель МО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 xml:space="preserve">_________   </w:t>
            </w:r>
            <w:r>
              <w:rPr>
                <w:rFonts w:ascii="Times New Roman" w:hAnsi="Times New Roman"/>
                <w:color w:val="0D0D0D"/>
              </w:rPr>
              <w:t>Рабданова  Ц.Б.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1998" w:rsidRPr="002E25B6" w:rsidRDefault="00CE1998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2E25B6">
              <w:rPr>
                <w:rFonts w:ascii="Times New Roman" w:hAnsi="Times New Roman"/>
                <w:b/>
                <w:color w:val="0D0D0D"/>
              </w:rPr>
              <w:t>«Согласовано»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  <w:vertAlign w:val="superscript"/>
              </w:rPr>
              <w:t xml:space="preserve"> </w:t>
            </w:r>
            <w:r w:rsidRPr="002E25B6">
              <w:rPr>
                <w:rFonts w:ascii="Times New Roman" w:hAnsi="Times New Roman"/>
                <w:color w:val="0D0D0D"/>
              </w:rPr>
              <w:t>Зам. директора по УВР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_________   Жамьянов</w:t>
            </w:r>
            <w:r>
              <w:rPr>
                <w:rFonts w:ascii="Times New Roman" w:hAnsi="Times New Roman"/>
                <w:color w:val="0D0D0D"/>
              </w:rPr>
              <w:t>а  Ц.И.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  <w:vertAlign w:val="superscript"/>
              </w:rPr>
            </w:pPr>
            <w:r w:rsidRPr="002E25B6">
              <w:rPr>
                <w:rFonts w:ascii="Times New Roman" w:hAnsi="Times New Roman"/>
                <w:color w:val="0D0D0D"/>
                <w:vertAlign w:val="superscript"/>
              </w:rPr>
              <w:t xml:space="preserve"> 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«_____»____________20</w:t>
            </w:r>
            <w:r>
              <w:rPr>
                <w:rFonts w:ascii="Times New Roman" w:hAnsi="Times New Roman"/>
                <w:color w:val="0D0D0D"/>
              </w:rPr>
              <w:t>18</w:t>
            </w:r>
            <w:r w:rsidRPr="002E25B6">
              <w:rPr>
                <w:rFonts w:ascii="Times New Roman" w:hAnsi="Times New Roman"/>
                <w:color w:val="0D0D0D"/>
              </w:rPr>
              <w:t>____г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1998" w:rsidRPr="002E25B6" w:rsidRDefault="00CE1998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2E25B6">
              <w:rPr>
                <w:rFonts w:ascii="Times New Roman" w:hAnsi="Times New Roman"/>
                <w:b/>
                <w:color w:val="0D0D0D"/>
              </w:rPr>
              <w:t>«Утверждаю»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 xml:space="preserve">Приказ №_____ 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от   «_____» __________20</w:t>
            </w:r>
            <w:r>
              <w:rPr>
                <w:rFonts w:ascii="Times New Roman" w:hAnsi="Times New Roman"/>
                <w:color w:val="0D0D0D"/>
              </w:rPr>
              <w:t>18</w:t>
            </w:r>
            <w:r w:rsidRPr="002E25B6">
              <w:rPr>
                <w:rFonts w:ascii="Times New Roman" w:hAnsi="Times New Roman"/>
                <w:color w:val="0D0D0D"/>
              </w:rPr>
              <w:t>__г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Директор школы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E25B6">
              <w:rPr>
                <w:rFonts w:ascii="Times New Roman" w:hAnsi="Times New Roman"/>
                <w:color w:val="0D0D0D"/>
              </w:rPr>
              <w:t>_________  Мэдэгэй Б.Б.</w:t>
            </w:r>
          </w:p>
          <w:p w:rsidR="00CE1998" w:rsidRPr="002E25B6" w:rsidRDefault="00CE1998" w:rsidP="00BA274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</w:tr>
    </w:tbl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right="-2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360" w:lineRule="auto"/>
        <w:jc w:val="center"/>
        <w:outlineLvl w:val="0"/>
        <w:rPr>
          <w:rFonts w:ascii="Times New Roman" w:hAnsi="Times New Roman"/>
          <w:color w:val="0D0D0D"/>
          <w:sz w:val="36"/>
          <w:szCs w:val="36"/>
        </w:rPr>
      </w:pPr>
      <w:r w:rsidRPr="002E25B6">
        <w:rPr>
          <w:rFonts w:ascii="Times New Roman" w:hAnsi="Times New Roman"/>
          <w:color w:val="0D0D0D"/>
          <w:sz w:val="36"/>
          <w:szCs w:val="36"/>
        </w:rPr>
        <w:t>Рабочая программа учебного предмета</w:t>
      </w:r>
    </w:p>
    <w:p w:rsidR="00CE1998" w:rsidRPr="002E25B6" w:rsidRDefault="00CE1998" w:rsidP="00CE1998">
      <w:pPr>
        <w:spacing w:after="0" w:line="360" w:lineRule="auto"/>
        <w:jc w:val="center"/>
        <w:rPr>
          <w:rFonts w:ascii="Times New Roman" w:hAnsi="Times New Roman"/>
          <w:color w:val="0D0D0D"/>
          <w:sz w:val="36"/>
          <w:szCs w:val="36"/>
        </w:rPr>
      </w:pPr>
      <w:r>
        <w:rPr>
          <w:rFonts w:ascii="Times New Roman" w:hAnsi="Times New Roman"/>
          <w:color w:val="0D0D0D"/>
          <w:sz w:val="36"/>
          <w:szCs w:val="36"/>
        </w:rPr>
        <w:t xml:space="preserve">« </w:t>
      </w:r>
      <w:bookmarkStart w:id="0" w:name="_GoBack"/>
      <w:r>
        <w:rPr>
          <w:rFonts w:ascii="Times New Roman" w:hAnsi="Times New Roman"/>
          <w:color w:val="0D0D0D"/>
          <w:sz w:val="36"/>
          <w:szCs w:val="36"/>
        </w:rPr>
        <w:t>Изобразительное искусство</w:t>
      </w:r>
      <w:bookmarkEnd w:id="0"/>
      <w:r w:rsidRPr="002E25B6">
        <w:rPr>
          <w:rFonts w:ascii="Times New Roman" w:hAnsi="Times New Roman"/>
          <w:color w:val="0D0D0D"/>
          <w:sz w:val="36"/>
          <w:szCs w:val="36"/>
        </w:rPr>
        <w:t>»</w:t>
      </w:r>
    </w:p>
    <w:p w:rsidR="00CE1998" w:rsidRPr="002E25B6" w:rsidRDefault="00CE1998" w:rsidP="00CE1998">
      <w:pPr>
        <w:spacing w:after="0" w:line="360" w:lineRule="auto"/>
        <w:jc w:val="center"/>
        <w:rPr>
          <w:rFonts w:ascii="Times New Roman" w:hAnsi="Times New Roman"/>
          <w:color w:val="0D0D0D"/>
          <w:sz w:val="36"/>
          <w:szCs w:val="36"/>
        </w:rPr>
      </w:pPr>
      <w:r w:rsidRPr="002E25B6">
        <w:rPr>
          <w:rFonts w:ascii="Times New Roman" w:hAnsi="Times New Roman"/>
          <w:color w:val="0D0D0D"/>
          <w:sz w:val="36"/>
          <w:szCs w:val="36"/>
        </w:rPr>
        <w:t xml:space="preserve"> для 7 класса</w:t>
      </w: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ind w:left="8640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tabs>
          <w:tab w:val="left" w:pos="4678"/>
          <w:tab w:val="left" w:pos="5812"/>
        </w:tabs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 w:rsidRPr="002E25B6">
        <w:rPr>
          <w:rFonts w:ascii="Times New Roman" w:hAnsi="Times New Roman"/>
          <w:color w:val="0D0D0D"/>
          <w:sz w:val="24"/>
          <w:szCs w:val="24"/>
        </w:rPr>
        <w:t>Составил: учи</w:t>
      </w:r>
      <w:r>
        <w:rPr>
          <w:rFonts w:ascii="Times New Roman" w:hAnsi="Times New Roman"/>
          <w:color w:val="0D0D0D"/>
          <w:sz w:val="24"/>
          <w:szCs w:val="24"/>
        </w:rPr>
        <w:t>тель ИЗО</w:t>
      </w:r>
    </w:p>
    <w:p w:rsidR="00CE1998" w:rsidRPr="002E25B6" w:rsidRDefault="00CE1998" w:rsidP="00CE1998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tabs>
          <w:tab w:val="left" w:pos="3686"/>
          <w:tab w:val="left" w:pos="4111"/>
          <w:tab w:val="left" w:pos="4253"/>
          <w:tab w:val="left" w:pos="4678"/>
        </w:tabs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Рабдангова Ц.Б.</w:t>
      </w: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E1998" w:rsidRPr="002E25B6" w:rsidRDefault="00CE1998" w:rsidP="00CE1998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2E25B6">
        <w:rPr>
          <w:rFonts w:ascii="Times New Roman" w:hAnsi="Times New Roman"/>
          <w:color w:val="0D0D0D"/>
          <w:sz w:val="24"/>
          <w:szCs w:val="24"/>
        </w:rPr>
        <w:t>2018 – 2019 учебный год</w:t>
      </w: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Pr="007C675E" w:rsidRDefault="00CE1998" w:rsidP="00CE1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75E">
        <w:rPr>
          <w:rFonts w:ascii="Times New Roman" w:hAnsi="Times New Roman"/>
          <w:b/>
          <w:sz w:val="24"/>
          <w:szCs w:val="24"/>
        </w:rPr>
        <w:t>ПОЯСНИТЕЛЬНАЯ</w:t>
      </w:r>
      <w:r w:rsidRPr="007C675E">
        <w:rPr>
          <w:rFonts w:ascii="Times New Roman" w:hAnsi="Times New Roman"/>
          <w:sz w:val="24"/>
          <w:szCs w:val="24"/>
        </w:rPr>
        <w:t xml:space="preserve"> </w:t>
      </w:r>
      <w:r w:rsidRPr="007C675E">
        <w:rPr>
          <w:rFonts w:ascii="Times New Roman" w:hAnsi="Times New Roman"/>
          <w:b/>
          <w:sz w:val="24"/>
          <w:szCs w:val="24"/>
        </w:rPr>
        <w:t>ЗАПИСКА</w:t>
      </w:r>
    </w:p>
    <w:p w:rsidR="00CE1998" w:rsidRPr="007C675E" w:rsidRDefault="00CE1998" w:rsidP="00CE1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998" w:rsidRPr="007C675E" w:rsidRDefault="00CE1998" w:rsidP="00CE1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 xml:space="preserve">  Программа составлена на основе</w:t>
      </w:r>
    </w:p>
    <w:p w:rsidR="00CE1998" w:rsidRPr="007C675E" w:rsidRDefault="00CE1998" w:rsidP="00CE19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</w:t>
      </w:r>
      <w:r w:rsidRPr="007C675E">
        <w:rPr>
          <w:rFonts w:ascii="Times New Roman" w:hAnsi="Times New Roman"/>
          <w:sz w:val="24"/>
          <w:szCs w:val="24"/>
        </w:rPr>
        <w:t>осударствен</w:t>
      </w:r>
      <w:r w:rsidRPr="007C675E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7C675E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7C675E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7C675E">
        <w:rPr>
          <w:rFonts w:ascii="Times New Roman" w:hAnsi="Times New Roman"/>
          <w:sz w:val="24"/>
          <w:szCs w:val="24"/>
        </w:rPr>
        <w:softHyphen/>
        <w:t>ния и науки РФ  от 17.12. 2010г. №1897;</w:t>
      </w:r>
    </w:p>
    <w:p w:rsidR="00CE1998" w:rsidRPr="00C1305C" w:rsidRDefault="00CE1998" w:rsidP="00CE19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ООП ООО МА</w:t>
      </w:r>
      <w:r w:rsidRPr="00DC1F8D">
        <w:rPr>
          <w:rFonts w:ascii="Times New Roman" w:eastAsia="TimesNewRomanPSMT" w:hAnsi="Times New Roman"/>
          <w:sz w:val="24"/>
          <w:szCs w:val="24"/>
        </w:rPr>
        <w:t>ОУ «</w:t>
      </w:r>
      <w:r>
        <w:rPr>
          <w:rFonts w:ascii="Times New Roman" w:eastAsia="TimesNewRomanPSMT" w:hAnsi="Times New Roman"/>
          <w:sz w:val="24"/>
          <w:szCs w:val="24"/>
        </w:rPr>
        <w:t xml:space="preserve">УСОШ» </w:t>
      </w:r>
      <w:r w:rsidRPr="00DC1F8D">
        <w:rPr>
          <w:rFonts w:ascii="Times New Roman" w:eastAsia="TimesNewRomanPSMT" w:hAnsi="Times New Roman"/>
          <w:sz w:val="24"/>
          <w:szCs w:val="24"/>
        </w:rPr>
        <w:t>;</w:t>
      </w:r>
    </w:p>
    <w:p w:rsidR="00CE1998" w:rsidRDefault="00CE1998" w:rsidP="00CE19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05C">
        <w:rPr>
          <w:rFonts w:ascii="Times New Roman" w:hAnsi="Times New Roman"/>
          <w:sz w:val="24"/>
          <w:szCs w:val="24"/>
        </w:rPr>
        <w:t>Рабочей программы «Декоративно - прикладное искусство в жизни человека» по изобразительному искусству для 5 класса составлена на основе авторской программы Б.М. Неменского, «Изобразительное искусство  5-8 кл.»:  /Сост. Б.М. Неменский.- М.: Просвещение, 2015.</w:t>
      </w:r>
    </w:p>
    <w:p w:rsidR="00CE1998" w:rsidRPr="00C1305C" w:rsidRDefault="00CE1998" w:rsidP="00CE1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05C">
        <w:rPr>
          <w:rFonts w:ascii="Times New Roman" w:hAnsi="Times New Roman"/>
          <w:sz w:val="24"/>
          <w:szCs w:val="24"/>
        </w:rPr>
        <w:t xml:space="preserve">    Основная </w:t>
      </w:r>
      <w:r w:rsidRPr="00C1305C">
        <w:rPr>
          <w:rFonts w:ascii="Times New Roman" w:hAnsi="Times New Roman"/>
          <w:b/>
          <w:sz w:val="24"/>
          <w:szCs w:val="24"/>
        </w:rPr>
        <w:t>цель</w:t>
      </w:r>
      <w:r w:rsidRPr="00C1305C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E1998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46036F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CE1998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7C9B">
        <w:rPr>
          <w:rFonts w:ascii="Times New Roman" w:hAnsi="Times New Roman"/>
          <w:b/>
          <w:sz w:val="24"/>
          <w:szCs w:val="24"/>
        </w:rPr>
        <w:t xml:space="preserve">Целью </w:t>
      </w:r>
      <w:r w:rsidRPr="003C7C9B">
        <w:rPr>
          <w:rFonts w:ascii="Times New Roman" w:hAnsi="Times New Roman"/>
          <w:sz w:val="24"/>
          <w:szCs w:val="24"/>
        </w:rPr>
        <w:t>рабочей программы является создание условий для планирования, организации и управления образовательным процессом по изобразительному искусству в</w:t>
      </w:r>
      <w:r>
        <w:rPr>
          <w:rFonts w:ascii="Times New Roman" w:hAnsi="Times New Roman"/>
          <w:sz w:val="24"/>
          <w:szCs w:val="24"/>
        </w:rPr>
        <w:t xml:space="preserve"> 7</w:t>
      </w:r>
      <w:r w:rsidRPr="003C7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классе;</w:t>
      </w:r>
    </w:p>
    <w:p w:rsidR="00CE1998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C7C9B">
        <w:rPr>
          <w:rFonts w:ascii="Times New Roman" w:hAnsi="Times New Roman"/>
          <w:b/>
          <w:sz w:val="24"/>
          <w:szCs w:val="24"/>
        </w:rPr>
        <w:t>Целью</w:t>
      </w:r>
      <w:r w:rsidRPr="003C7C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художественного образования в 7</w:t>
      </w:r>
      <w:r w:rsidRPr="003C7C9B">
        <w:rPr>
          <w:rFonts w:ascii="Times New Roman" w:hAnsi="Times New Roman"/>
          <w:sz w:val="24"/>
          <w:szCs w:val="24"/>
        </w:rPr>
        <w:t xml:space="preserve"> классе является приобщение обучающихся к истокам мировой и национальной культуры через расширение и углубление знаний и представлений о прекрасном; воспитание умения видеть, чув</w:t>
      </w:r>
      <w:r>
        <w:rPr>
          <w:rFonts w:ascii="Times New Roman" w:hAnsi="Times New Roman"/>
          <w:sz w:val="24"/>
          <w:szCs w:val="24"/>
        </w:rPr>
        <w:t>ствовать, понимать и создавать.</w:t>
      </w:r>
    </w:p>
    <w:p w:rsidR="00CE1998" w:rsidRPr="003C7C9B" w:rsidRDefault="00CE1998" w:rsidP="00CE1998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7C9B">
        <w:rPr>
          <w:rFonts w:ascii="Times New Roman" w:hAnsi="Times New Roman"/>
          <w:b/>
          <w:bCs/>
          <w:sz w:val="24"/>
          <w:szCs w:val="24"/>
        </w:rPr>
        <w:t>Задачи</w:t>
      </w:r>
      <w:r w:rsidRPr="003C7C9B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E1998" w:rsidRPr="003C7C9B" w:rsidRDefault="00CE1998" w:rsidP="00CE19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Овладение основами грамотности художественного изображения (рисунок, живопись), понимание основ изобразительного языка через жанровый принцип</w:t>
      </w:r>
    </w:p>
    <w:p w:rsidR="00CE1998" w:rsidRPr="003C7C9B" w:rsidRDefault="00CE1998" w:rsidP="00CE19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Овладение умениями и навыкам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7C9B">
        <w:rPr>
          <w:rFonts w:ascii="Times New Roman" w:hAnsi="Times New Roman"/>
          <w:sz w:val="24"/>
          <w:szCs w:val="24"/>
        </w:rPr>
        <w:t>художественной деятельности, разнообразными формами изображения на плоскости и в объеме.</w:t>
      </w:r>
    </w:p>
    <w:p w:rsidR="00CE1998" w:rsidRPr="003C7C9B" w:rsidRDefault="00CE1998" w:rsidP="00CE19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>Формирование знаний о качестве, глубины художественных произведений и расширение ассоциативных возможностей мышления.</w:t>
      </w:r>
    </w:p>
    <w:p w:rsidR="00CE1998" w:rsidRPr="003C7C9B" w:rsidRDefault="00CE1998" w:rsidP="00CE19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C9B">
        <w:rPr>
          <w:rFonts w:ascii="Times New Roman" w:hAnsi="Times New Roman"/>
          <w:sz w:val="24"/>
          <w:szCs w:val="24"/>
        </w:rPr>
        <w:t>художественно-творческих способностей обучающихся, практического опыта использования цвета, формы, пространства для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CE1998" w:rsidRPr="003C7C9B" w:rsidRDefault="00CE1998" w:rsidP="00CE19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Воспитание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C7C9B">
        <w:rPr>
          <w:rFonts w:ascii="Times New Roman" w:hAnsi="Times New Roman"/>
          <w:sz w:val="24"/>
          <w:szCs w:val="24"/>
        </w:rPr>
        <w:t>культуры восприятия произведений изобразительного искусства: об особенностях видения мира в разные эпохи; о взаимосвязи реальной действительности и ее художественного изображения  в искусстве.</w:t>
      </w:r>
    </w:p>
    <w:p w:rsidR="00CE1998" w:rsidRDefault="00CE1998" w:rsidP="00CE19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>Активизация самостоятельной и творческой работы учащихся на основе замысла.</w:t>
      </w:r>
    </w:p>
    <w:p w:rsidR="00CE1998" w:rsidRPr="003C7C9B" w:rsidRDefault="00CE1998" w:rsidP="00CE19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898">
        <w:rPr>
          <w:rFonts w:ascii="Times New Roman" w:hAnsi="Times New Roman"/>
          <w:b/>
          <w:color w:val="000000"/>
          <w:sz w:val="24"/>
          <w:szCs w:val="24"/>
        </w:rPr>
        <w:t>Основные принципы программы: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«от жизни через искусство к жизни»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целостности и неспешности освоения материала каждой темы.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единства восприятия и созидания.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Формой проведения занятий по программе является урок.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CE1998" w:rsidRPr="00005898" w:rsidRDefault="00CE1998" w:rsidP="00CE19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</w:t>
      </w:r>
      <w:r w:rsidRPr="00005898">
        <w:rPr>
          <w:rFonts w:ascii="Times New Roman" w:hAnsi="Times New Roman"/>
          <w:color w:val="000000"/>
          <w:sz w:val="24"/>
          <w:szCs w:val="24"/>
        </w:rPr>
        <w:lastRenderedPageBreak/>
        <w:t>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CE1998" w:rsidRPr="00F930E1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1998" w:rsidRDefault="00CE1998" w:rsidP="00CE1998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E1998" w:rsidRPr="008322B0" w:rsidRDefault="00CE1998" w:rsidP="00CE1998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1998" w:rsidRPr="0099761C" w:rsidRDefault="00CE1998" w:rsidP="00CE19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</w:r>
      <w:r w:rsidRPr="0099761C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</w:t>
      </w:r>
      <w:r>
        <w:rPr>
          <w:rFonts w:ascii="Times New Roman" w:hAnsi="Times New Roman"/>
          <w:sz w:val="24"/>
          <w:szCs w:val="24"/>
        </w:rPr>
        <w:t>в визуально-пространственных ис</w:t>
      </w:r>
      <w:r w:rsidRPr="0099761C">
        <w:rPr>
          <w:rFonts w:ascii="Times New Roman" w:hAnsi="Times New Roman"/>
          <w:sz w:val="24"/>
          <w:szCs w:val="24"/>
        </w:rPr>
        <w:t>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CE1998" w:rsidRPr="0099761C" w:rsidRDefault="00CE1998" w:rsidP="00CE19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Освоение изобразительного иску</w:t>
      </w:r>
      <w:r>
        <w:rPr>
          <w:rFonts w:ascii="Times New Roman" w:hAnsi="Times New Roman"/>
          <w:sz w:val="24"/>
          <w:szCs w:val="24"/>
        </w:rPr>
        <w:t>сства в основной школе — продол</w:t>
      </w:r>
      <w:r w:rsidRPr="0099761C">
        <w:rPr>
          <w:rFonts w:ascii="Times New Roman" w:hAnsi="Times New Roman"/>
          <w:sz w:val="24"/>
          <w:szCs w:val="24"/>
        </w:rPr>
        <w:t>жение художественно-эстетического</w:t>
      </w:r>
      <w:r>
        <w:rPr>
          <w:rFonts w:ascii="Times New Roman" w:hAnsi="Times New Roman"/>
          <w:sz w:val="24"/>
          <w:szCs w:val="24"/>
        </w:rPr>
        <w:t xml:space="preserve"> образования, воспитания учащих</w:t>
      </w:r>
      <w:r w:rsidRPr="0099761C">
        <w:rPr>
          <w:rFonts w:ascii="Times New Roman" w:hAnsi="Times New Roman"/>
          <w:sz w:val="24"/>
          <w:szCs w:val="24"/>
        </w:rPr>
        <w:t>ся в начальной школе и опираетс</w:t>
      </w:r>
      <w:r>
        <w:rPr>
          <w:rFonts w:ascii="Times New Roman" w:hAnsi="Times New Roman"/>
          <w:sz w:val="24"/>
          <w:szCs w:val="24"/>
        </w:rPr>
        <w:t>я на полученный ими художествен</w:t>
      </w:r>
      <w:r w:rsidRPr="0099761C">
        <w:rPr>
          <w:rFonts w:ascii="Times New Roman" w:hAnsi="Times New Roman"/>
          <w:sz w:val="24"/>
          <w:szCs w:val="24"/>
        </w:rPr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</w:t>
      </w:r>
      <w:r>
        <w:rPr>
          <w:rFonts w:ascii="Times New Roman" w:hAnsi="Times New Roman"/>
          <w:sz w:val="24"/>
          <w:szCs w:val="24"/>
        </w:rPr>
        <w:t>программы обеспечивает целост</w:t>
      </w:r>
      <w:r w:rsidRPr="0099761C">
        <w:rPr>
          <w:rFonts w:ascii="Times New Roman" w:hAnsi="Times New Roman"/>
          <w:sz w:val="24"/>
          <w:szCs w:val="24"/>
        </w:rPr>
        <w:t>ность учебного процесса и преемственность этапов обучения.</w:t>
      </w:r>
    </w:p>
    <w:p w:rsidR="00CE1998" w:rsidRPr="007C2F9B" w:rsidRDefault="00CE1998" w:rsidP="00CE19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</w:t>
      </w:r>
      <w:r>
        <w:rPr>
          <w:rFonts w:ascii="Times New Roman" w:hAnsi="Times New Roman"/>
          <w:sz w:val="24"/>
          <w:szCs w:val="24"/>
        </w:rPr>
        <w:t>е восприятие произведений искус</w:t>
      </w:r>
      <w:r w:rsidRPr="0099761C">
        <w:rPr>
          <w:rFonts w:ascii="Times New Roman" w:hAnsi="Times New Roman"/>
          <w:sz w:val="24"/>
          <w:szCs w:val="24"/>
        </w:rPr>
        <w:t>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  <w:r w:rsidRPr="007C2F9B">
        <w:rPr>
          <w:rFonts w:ascii="Times New Roman" w:hAnsi="Times New Roman"/>
          <w:sz w:val="24"/>
          <w:szCs w:val="24"/>
        </w:rPr>
        <w:t xml:space="preserve"> </w:t>
      </w:r>
    </w:p>
    <w:p w:rsidR="00CE1998" w:rsidRDefault="00CE1998" w:rsidP="00CE19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  Тема 7 класса – «Дизайн и архитектура в жизни человека» - посвящена изучению архитектуры и дизайна, т.е.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CE1998" w:rsidRPr="009F47C9" w:rsidRDefault="00CE1998" w:rsidP="00CE199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умений. </w:t>
      </w:r>
    </w:p>
    <w:p w:rsidR="00CE1998" w:rsidRPr="009F47C9" w:rsidRDefault="00CE1998" w:rsidP="00CE199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CE1998" w:rsidRPr="009F47C9" w:rsidRDefault="00CE1998" w:rsidP="00CE19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CE1998" w:rsidRPr="00185DA0" w:rsidRDefault="00CE1998" w:rsidP="00CE19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998" w:rsidRPr="00C16047" w:rsidRDefault="00CE1998" w:rsidP="00CE1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CE1998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NewRomanPSMT" w:hAnsi="Times New Roman"/>
          <w:sz w:val="24"/>
          <w:szCs w:val="24"/>
        </w:rPr>
        <w:t>Учебный план</w:t>
      </w:r>
      <w:r w:rsidRPr="007C675E">
        <w:rPr>
          <w:rFonts w:ascii="Times New Roman" w:eastAsia="TimesNewRomanPSMT" w:hAnsi="Times New Roman"/>
          <w:sz w:val="24"/>
          <w:szCs w:val="24"/>
        </w:rPr>
        <w:t xml:space="preserve"> М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7C675E">
        <w:rPr>
          <w:rFonts w:ascii="Times New Roman" w:eastAsia="TimesNewRomanPSMT" w:hAnsi="Times New Roman"/>
          <w:sz w:val="24"/>
          <w:szCs w:val="24"/>
        </w:rPr>
        <w:t>ОУ «</w:t>
      </w:r>
      <w:r>
        <w:rPr>
          <w:rFonts w:ascii="Times New Roman" w:eastAsia="TimesNewRomanPSMT" w:hAnsi="Times New Roman"/>
          <w:sz w:val="24"/>
          <w:szCs w:val="24"/>
        </w:rPr>
        <w:t xml:space="preserve">УСОШ» </w:t>
      </w:r>
      <w:r w:rsidRPr="00C16047">
        <w:rPr>
          <w:rFonts w:ascii="Times New Roman" w:hAnsi="Times New Roman"/>
          <w:sz w:val="24"/>
          <w:szCs w:val="24"/>
        </w:rPr>
        <w:t xml:space="preserve">отводит на изучение предмета «Изобразительное искусство» </w:t>
      </w:r>
    </w:p>
    <w:p w:rsidR="00CE1998" w:rsidRPr="007C675E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7</w:t>
      </w:r>
    </w:p>
    <w:p w:rsidR="00CE1998" w:rsidRPr="007C675E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CE1998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lastRenderedPageBreak/>
        <w:t>Количество часов в год – 3</w:t>
      </w:r>
      <w:r>
        <w:rPr>
          <w:rFonts w:ascii="Times New Roman" w:hAnsi="Times New Roman"/>
          <w:sz w:val="24"/>
          <w:szCs w:val="24"/>
        </w:rPr>
        <w:t>4</w:t>
      </w:r>
      <w:r w:rsidRPr="007C675E">
        <w:rPr>
          <w:rFonts w:ascii="Times New Roman" w:hAnsi="Times New Roman"/>
          <w:sz w:val="24"/>
          <w:szCs w:val="24"/>
        </w:rPr>
        <w:t>ч.</w:t>
      </w:r>
    </w:p>
    <w:p w:rsidR="00CE1998" w:rsidRPr="004D2273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1FC">
        <w:rPr>
          <w:rFonts w:ascii="Times New Roman" w:hAnsi="Times New Roman"/>
          <w:sz w:val="24"/>
          <w:szCs w:val="24"/>
        </w:rPr>
        <w:t>.</w:t>
      </w:r>
    </w:p>
    <w:p w:rsidR="00CE1998" w:rsidRDefault="00CE1998" w:rsidP="00CE1998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1" w:name="bookmark0"/>
      <w:r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1"/>
    </w:p>
    <w:p w:rsidR="00CE1998" w:rsidRPr="009D6D40" w:rsidRDefault="00CE1998" w:rsidP="00CE19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1998" w:rsidRPr="005C2320" w:rsidRDefault="00CE1998" w:rsidP="00CE199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C2320">
        <w:rPr>
          <w:rFonts w:ascii="Times New Roman" w:hAnsi="Times New Roman"/>
          <w:sz w:val="24"/>
          <w:szCs w:val="24"/>
        </w:rPr>
        <w:tab/>
        <w:t xml:space="preserve">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5C2320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CE1998" w:rsidRPr="005C2320" w:rsidRDefault="00CE1998" w:rsidP="00CE1998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12"/>
          <w:sz w:val="24"/>
          <w:szCs w:val="24"/>
        </w:rPr>
        <w:t xml:space="preserve">     </w:t>
      </w:r>
      <w:r w:rsidRPr="005C2320">
        <w:rPr>
          <w:rStyle w:val="12"/>
          <w:sz w:val="24"/>
          <w:szCs w:val="24"/>
        </w:rPr>
        <w:tab/>
        <w:t xml:space="preserve"> </w:t>
      </w:r>
      <w:r w:rsidRPr="005C2320">
        <w:rPr>
          <w:rStyle w:val="12"/>
          <w:i/>
          <w:sz w:val="24"/>
          <w:szCs w:val="24"/>
          <w:u w:val="single"/>
        </w:rPr>
        <w:t>Личностные результаты</w:t>
      </w:r>
      <w:r w:rsidRPr="005C232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E1998" w:rsidRPr="005C2320" w:rsidRDefault="00CE1998" w:rsidP="00CE1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C232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C232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E1998" w:rsidRPr="009D6D40" w:rsidRDefault="00CE1998" w:rsidP="00CE1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</w:t>
      </w:r>
      <w:r w:rsidRPr="009D6D40">
        <w:rPr>
          <w:rFonts w:ascii="Times New Roman" w:hAnsi="Times New Roman"/>
          <w:sz w:val="24"/>
          <w:szCs w:val="24"/>
        </w:rPr>
        <w:t xml:space="preserve"> мотивации к обучению и познанию;</w:t>
      </w:r>
    </w:p>
    <w:p w:rsidR="00CE1998" w:rsidRPr="0072427E" w:rsidRDefault="00CE1998" w:rsidP="00CE19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CE1998" w:rsidRPr="0072427E" w:rsidRDefault="00CE1998" w:rsidP="00CE19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E1998" w:rsidRPr="0072427E" w:rsidRDefault="00CE1998" w:rsidP="00CE19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CE1998" w:rsidRPr="0072427E" w:rsidRDefault="00CE1998" w:rsidP="00CE19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CE1998" w:rsidRPr="0072427E" w:rsidRDefault="00CE1998" w:rsidP="00CE19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1998" w:rsidRDefault="00CE1998" w:rsidP="00CE19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CE1998" w:rsidRDefault="00CE1998" w:rsidP="00CE19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E1998" w:rsidRPr="005C2320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a9"/>
          <w:i/>
          <w:sz w:val="24"/>
          <w:szCs w:val="24"/>
        </w:rPr>
        <w:t xml:space="preserve">     </w:t>
      </w:r>
      <w:r w:rsidRPr="005C2320">
        <w:rPr>
          <w:rStyle w:val="a9"/>
          <w:i/>
          <w:sz w:val="24"/>
          <w:szCs w:val="24"/>
          <w:u w:val="single"/>
        </w:rPr>
        <w:t xml:space="preserve"> Метапредметные результаты</w:t>
      </w:r>
      <w:r w:rsidRPr="005C2320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5C2320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CE1998" w:rsidRPr="005C2320" w:rsidRDefault="00CE1998" w:rsidP="00CE19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CE1998" w:rsidRPr="005C2320" w:rsidRDefault="00CE1998" w:rsidP="00CE19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1998" w:rsidRPr="0072427E" w:rsidRDefault="00CE1998" w:rsidP="00CE19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72427E">
        <w:rPr>
          <w:rFonts w:ascii="Times New Roman" w:hAnsi="Times New Roman"/>
          <w:sz w:val="24"/>
          <w:szCs w:val="24"/>
        </w:rPr>
        <w:t xml:space="preserve">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CE1998" w:rsidRPr="0072427E" w:rsidRDefault="00CE1998" w:rsidP="00CE19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E1998" w:rsidRPr="0072427E" w:rsidRDefault="00CE1998" w:rsidP="00CE19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998" w:rsidRPr="0072427E" w:rsidRDefault="00CE1998" w:rsidP="00CE19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CE1998" w:rsidRPr="0072427E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  </w:t>
      </w:r>
      <w:r w:rsidRPr="002E4B0F">
        <w:rPr>
          <w:rStyle w:val="a9"/>
          <w:i/>
          <w:sz w:val="24"/>
          <w:szCs w:val="24"/>
          <w:u w:val="single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CE1998" w:rsidRPr="003C0C9C" w:rsidRDefault="00CE1998" w:rsidP="00CE19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CE1998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CE1998" w:rsidRPr="00B6381E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E1998" w:rsidRPr="00B6381E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CE1998" w:rsidRPr="00B6381E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CE1998" w:rsidRPr="00B6381E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B6381E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B6381E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B6381E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E1998" w:rsidRPr="00B6381E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E1998" w:rsidRDefault="00CE1998" w:rsidP="00CE19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E1998" w:rsidRDefault="00CE1998" w:rsidP="00CE19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1998" w:rsidRPr="0002682C" w:rsidRDefault="00CE1998" w:rsidP="00CE199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682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E1998" w:rsidRDefault="00CE1998" w:rsidP="00CE1998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02682C">
        <w:rPr>
          <w:rFonts w:ascii="Times New Roman" w:hAnsi="Times New Roman"/>
          <w:sz w:val="28"/>
          <w:szCs w:val="28"/>
        </w:rPr>
        <w:t>по предмету «Изобразительное искусство»</w:t>
      </w:r>
      <w:r w:rsidRPr="00624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2682C">
        <w:rPr>
          <w:rFonts w:ascii="Times New Roman" w:hAnsi="Times New Roman"/>
          <w:sz w:val="28"/>
          <w:szCs w:val="28"/>
        </w:rPr>
        <w:t xml:space="preserve"> класс</w:t>
      </w:r>
    </w:p>
    <w:p w:rsidR="00CE1998" w:rsidRPr="0002682C" w:rsidRDefault="00CE1998" w:rsidP="00CE199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E1998" w:rsidRPr="009E6770" w:rsidRDefault="00CE1998" w:rsidP="00CE1998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2" w:name="bookmark134"/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Роль искусства и художественной деятельности в жизни человека и общества</w:t>
      </w:r>
      <w:bookmarkEnd w:id="2"/>
    </w:p>
    <w:p w:rsidR="00CE1998" w:rsidRPr="009E6770" w:rsidRDefault="00CE1998" w:rsidP="00CE1998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искусства в создании материальной среды обитания человека;</w:t>
      </w:r>
    </w:p>
    <w:p w:rsidR="00CE1998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выделять и анализировать авторскую концепцию художественного образа в произведении искусства;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произведения разных эпох, художественных стилей;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 различать работы великих мастеров по художественной манере (по манере письма).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bookmark135"/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Духовно-нравственные проблемы жизни и искусства</w:t>
      </w:r>
      <w:bookmarkEnd w:id="3"/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связи искусства с всемирной историей и историей Отечества;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" w:name="bookmark136"/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Язык пластических искусств и художественный образ</w:t>
      </w:r>
      <w:bookmarkEnd w:id="4"/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художественного образа и понятия «выразительность» в искусстве;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5" w:name="bookmark137"/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Виды и жанры изобразительного искусства</w:t>
      </w:r>
      <w:bookmarkEnd w:id="5"/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виды декоративно-прикладных искусств, понимать их специфику;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определять шедевры национального и мирового изобразительного искусства;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историческую ретроспективу становления жанров пластических искусств.</w:t>
      </w:r>
    </w:p>
    <w:p w:rsidR="00CE1998" w:rsidRPr="009E6770" w:rsidRDefault="00CE1998" w:rsidP="00CE19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6" w:name="bookmark138"/>
    </w:p>
    <w:bookmarkEnd w:id="6"/>
    <w:p w:rsidR="00CE1998" w:rsidRPr="005C2320" w:rsidRDefault="00CE1998" w:rsidP="00CE1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1998" w:rsidRPr="009E5FC6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CE1998" w:rsidRPr="009E5FC6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  <w:r>
        <w:rPr>
          <w:rFonts w:ascii="Times New Roman" w:hAnsi="Times New Roman"/>
          <w:b/>
          <w:sz w:val="32"/>
          <w:szCs w:val="32"/>
        </w:rPr>
        <w:t xml:space="preserve">  7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CE1998" w:rsidRDefault="00CE1998" w:rsidP="00CE199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CE1998" w:rsidRPr="0049508B" w:rsidRDefault="00CE1998" w:rsidP="00CE19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ДИЗАЙН И АРХИТЕКТУРА В ЖИЗНИ ЧЕЛОВЕКА  35</w:t>
      </w:r>
    </w:p>
    <w:p w:rsidR="00CE1998" w:rsidRPr="0049508B" w:rsidRDefault="00CE1998" w:rsidP="00CE19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CE1998" w:rsidRPr="0049508B" w:rsidRDefault="00CE1998" w:rsidP="00CE1998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9508B">
        <w:rPr>
          <w:rFonts w:ascii="Times New Roman" w:hAnsi="Times New Roman"/>
          <w:b/>
          <w:i/>
          <w:sz w:val="28"/>
          <w:szCs w:val="28"/>
        </w:rPr>
        <w:t>Художник –дизайн - архитектура. Искусство композиции - основа дизайна и архитектуры (8ч.)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 </w:t>
      </w:r>
      <w:r w:rsidRPr="009E6770">
        <w:rPr>
          <w:rFonts w:ascii="Times New Roman" w:hAnsi="Times New Roman"/>
          <w:b/>
          <w:sz w:val="24"/>
          <w:szCs w:val="24"/>
        </w:rPr>
        <w:t>Гармония, контраст и выразительность плоскостной композиции, или «Внесем порядок в хаос»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Объемно-пространственная и плоскостная композиция. Основ</w:t>
      </w:r>
      <w:r w:rsidRPr="009E6770">
        <w:rPr>
          <w:rFonts w:ascii="Times New Roman" w:hAnsi="Times New Roman"/>
          <w:sz w:val="24"/>
          <w:szCs w:val="24"/>
        </w:rPr>
        <w:softHyphen/>
        <w:t>ные типы композиций: симметричная и асимметричная, фронталь</w:t>
      </w:r>
      <w:r w:rsidRPr="009E6770">
        <w:rPr>
          <w:rFonts w:ascii="Times New Roman" w:hAnsi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9E6770">
        <w:rPr>
          <w:rFonts w:ascii="Times New Roman" w:hAnsi="Times New Roman"/>
          <w:sz w:val="24"/>
          <w:szCs w:val="24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6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Прямые лин</w:t>
      </w:r>
      <w:r>
        <w:rPr>
          <w:rFonts w:ascii="Times New Roman" w:hAnsi="Times New Roman"/>
          <w:b/>
          <w:sz w:val="24"/>
          <w:szCs w:val="24"/>
        </w:rPr>
        <w:t xml:space="preserve">ии и организация пространства 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9E6770">
        <w:rPr>
          <w:rFonts w:ascii="Times New Roman" w:hAnsi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9E6770">
        <w:rPr>
          <w:rFonts w:ascii="Times New Roman" w:hAnsi="Times New Roman"/>
          <w:sz w:val="24"/>
          <w:szCs w:val="24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:rsidR="00CE1998" w:rsidRPr="009E6770" w:rsidRDefault="00CE1998" w:rsidP="00CE1998">
      <w:pPr>
        <w:widowControl w:val="0"/>
        <w:tabs>
          <w:tab w:val="left" w:pos="34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Цвет - элемент композиционного творчества. Свободные формы: линии и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пятна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</w:t>
      </w:r>
      <w:r w:rsidRPr="009E6770">
        <w:rPr>
          <w:rFonts w:ascii="Times New Roman" w:hAnsi="Times New Roman"/>
          <w:sz w:val="24"/>
          <w:szCs w:val="24"/>
        </w:rPr>
        <w:softHyphen/>
        <w:t>ность линии и пятна, интонационность и многоплановость.</w:t>
      </w:r>
    </w:p>
    <w:p w:rsidR="00CE1998" w:rsidRPr="009E6770" w:rsidRDefault="00CE1998" w:rsidP="00CE1998">
      <w:pPr>
        <w:widowControl w:val="0"/>
        <w:tabs>
          <w:tab w:val="left" w:pos="667"/>
        </w:tabs>
        <w:autoSpaceDE w:val="0"/>
        <w:autoSpaceDN w:val="0"/>
        <w:adjustRightInd w:val="0"/>
        <w:spacing w:before="91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Буква - ст</w:t>
      </w:r>
      <w:r>
        <w:rPr>
          <w:rFonts w:ascii="Times New Roman" w:hAnsi="Times New Roman"/>
          <w:b/>
          <w:sz w:val="24"/>
          <w:szCs w:val="24"/>
        </w:rPr>
        <w:t xml:space="preserve">рока - текст. Искусство шрифта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7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9E6770">
        <w:rPr>
          <w:rFonts w:ascii="Times New Roman" w:hAnsi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77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Когда текст и изображение вместе. Композиционные основы </w:t>
      </w:r>
      <w:r w:rsidRPr="009E6770">
        <w:rPr>
          <w:rFonts w:ascii="Times New Roman" w:hAnsi="Times New Roman"/>
          <w:b/>
          <w:sz w:val="24"/>
          <w:szCs w:val="24"/>
        </w:rPr>
        <w:lastRenderedPageBreak/>
        <w:t>макети</w:t>
      </w:r>
      <w:r>
        <w:rPr>
          <w:rFonts w:ascii="Times New Roman" w:hAnsi="Times New Roman"/>
          <w:b/>
          <w:sz w:val="24"/>
          <w:szCs w:val="24"/>
        </w:rPr>
        <w:t xml:space="preserve">рования в графическом дизайне.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Синтез слова и изображения в искусстве плаката, монтаж</w:t>
      </w:r>
      <w:r w:rsidRPr="009E6770">
        <w:rPr>
          <w:rFonts w:ascii="Times New Roman" w:hAnsi="Times New Roman"/>
          <w:sz w:val="24"/>
          <w:szCs w:val="24"/>
        </w:rPr>
        <w:softHyphen/>
        <w:t>ность их соединения, образно-информационная цельность. Стили</w:t>
      </w:r>
      <w:r w:rsidRPr="009E6770">
        <w:rPr>
          <w:rFonts w:ascii="Times New Roman" w:hAnsi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CE1998" w:rsidRPr="009E6770" w:rsidRDefault="00CE1998" w:rsidP="00CE1998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</w:r>
      <w:r w:rsidRPr="009E6770">
        <w:rPr>
          <w:rFonts w:ascii="Times New Roman" w:hAnsi="Times New Roman"/>
          <w:b/>
          <w:sz w:val="24"/>
          <w:szCs w:val="24"/>
        </w:rPr>
        <w:t>Тема. В бескрайнем мире книг и журналов. Многообр</w:t>
      </w:r>
      <w:r>
        <w:rPr>
          <w:rFonts w:ascii="Times New Roman" w:hAnsi="Times New Roman"/>
          <w:b/>
          <w:sz w:val="24"/>
          <w:szCs w:val="24"/>
        </w:rPr>
        <w:t xml:space="preserve">азие форм графического дизайна </w:t>
      </w:r>
    </w:p>
    <w:p w:rsidR="00CE1998" w:rsidRDefault="00CE1998" w:rsidP="00CE1998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9E6770">
        <w:rPr>
          <w:rFonts w:ascii="Times New Roman" w:hAnsi="Times New Roman"/>
          <w:sz w:val="24"/>
          <w:szCs w:val="24"/>
        </w:rPr>
        <w:softHyphen/>
        <w:t>щие конструкцию и художественное оформление книги, журнала.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Коллажная композиция: образность и технология. Художественно – творческое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CE1998" w:rsidRDefault="00CE1998" w:rsidP="00CE19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998" w:rsidRPr="0049508B" w:rsidRDefault="00CE1998" w:rsidP="00CE19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В мире вещей и знаний.</w:t>
      </w:r>
    </w:p>
    <w:p w:rsidR="00CE1998" w:rsidRPr="0049508B" w:rsidRDefault="00CE1998" w:rsidP="00CE19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i/>
          <w:sz w:val="28"/>
          <w:szCs w:val="28"/>
        </w:rPr>
        <w:t xml:space="preserve">Художественный язык конструктивных искусств </w:t>
      </w:r>
      <w:r w:rsidRPr="0049508B">
        <w:rPr>
          <w:rFonts w:ascii="Times New Roman" w:hAnsi="Times New Roman"/>
          <w:b/>
          <w:sz w:val="28"/>
          <w:szCs w:val="28"/>
        </w:rPr>
        <w:t>(8ч)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Объект и пространство. От плоскостного изображения </w:t>
      </w:r>
      <w:r>
        <w:rPr>
          <w:rFonts w:ascii="Times New Roman" w:hAnsi="Times New Roman"/>
          <w:b/>
          <w:sz w:val="24"/>
          <w:szCs w:val="24"/>
        </w:rPr>
        <w:t xml:space="preserve">к объемному макету.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1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Композиция плоскостная и пространственная. Прочтение пло</w:t>
      </w:r>
      <w:r w:rsidRPr="009E6770">
        <w:rPr>
          <w:rFonts w:ascii="Times New Roman" w:hAnsi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9E6770">
        <w:rPr>
          <w:rFonts w:ascii="Times New Roman" w:hAnsi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9E6770">
        <w:rPr>
          <w:rFonts w:ascii="Times New Roman" w:hAnsi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9E6770">
        <w:rPr>
          <w:rFonts w:ascii="Times New Roman" w:hAnsi="Times New Roman"/>
          <w:sz w:val="24"/>
          <w:szCs w:val="24"/>
        </w:rPr>
        <w:softHyphen/>
        <w:t>мания учащихся проекционной природы чертежа.</w:t>
      </w:r>
    </w:p>
    <w:p w:rsidR="00CE1998" w:rsidRPr="009E6770" w:rsidRDefault="00CE1998" w:rsidP="00CE1998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9508B">
        <w:rPr>
          <w:rFonts w:ascii="Times New Roman" w:hAnsi="Times New Roman"/>
          <w:b/>
          <w:sz w:val="24"/>
          <w:szCs w:val="24"/>
        </w:rPr>
        <w:t>Тема</w:t>
      </w:r>
      <w:r w:rsidRPr="009E67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sz w:val="24"/>
          <w:szCs w:val="24"/>
        </w:rPr>
        <w:t xml:space="preserve">Взаимосвязь </w:t>
      </w:r>
      <w:r>
        <w:rPr>
          <w:rFonts w:ascii="Times New Roman" w:hAnsi="Times New Roman"/>
          <w:b/>
          <w:sz w:val="24"/>
          <w:szCs w:val="24"/>
        </w:rPr>
        <w:t>объектов в архитектурном макете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9E6770">
        <w:rPr>
          <w:rFonts w:ascii="Times New Roman" w:hAnsi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9E6770">
        <w:rPr>
          <w:rFonts w:ascii="Times New Roman" w:hAnsi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Конструкция</w:t>
      </w:r>
      <w:r w:rsidRPr="009E6770">
        <w:rPr>
          <w:rFonts w:ascii="Times New Roman" w:hAnsi="Times New Roman"/>
          <w:b/>
          <w:bCs/>
          <w:sz w:val="24"/>
          <w:szCs w:val="24"/>
        </w:rPr>
        <w:t>: часть и целое. Здание как сочетание различных</w:t>
      </w:r>
      <w:r>
        <w:rPr>
          <w:rFonts w:ascii="Times New Roman" w:hAnsi="Times New Roman"/>
          <w:b/>
          <w:bCs/>
          <w:sz w:val="24"/>
          <w:szCs w:val="24"/>
        </w:rPr>
        <w:t xml:space="preserve"> объемных форм. Понятие модуля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9E6770">
        <w:rPr>
          <w:rFonts w:ascii="Times New Roman" w:hAnsi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9E6770">
        <w:rPr>
          <w:rFonts w:ascii="Times New Roman" w:hAnsi="Times New Roman"/>
          <w:sz w:val="24"/>
          <w:szCs w:val="24"/>
        </w:rPr>
        <w:softHyphen/>
        <w:t>ности постройки и домостроительной индустрии.</w:t>
      </w:r>
    </w:p>
    <w:p w:rsidR="00CE1998" w:rsidRPr="009E6770" w:rsidRDefault="00CE1998" w:rsidP="00CE1998">
      <w:pPr>
        <w:widowControl w:val="0"/>
        <w:tabs>
          <w:tab w:val="right" w:pos="6057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Важнейшие</w:t>
      </w:r>
      <w:r>
        <w:rPr>
          <w:rFonts w:ascii="Times New Roman" w:hAnsi="Times New Roman"/>
          <w:b/>
          <w:bCs/>
          <w:sz w:val="24"/>
          <w:szCs w:val="24"/>
        </w:rPr>
        <w:t xml:space="preserve"> архитектурные элементы здания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Рассмотрение различных типов зданий, выявление горизон</w:t>
      </w:r>
      <w:r w:rsidRPr="009E6770">
        <w:rPr>
          <w:rFonts w:ascii="Times New Roman" w:hAnsi="Times New Roman"/>
          <w:sz w:val="24"/>
          <w:szCs w:val="24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9E6770">
        <w:rPr>
          <w:rFonts w:ascii="Times New Roman" w:hAnsi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9E6770">
        <w:rPr>
          <w:rFonts w:ascii="Times New Roman" w:hAnsi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</w:t>
      </w:r>
      <w:r w:rsidRPr="009E6770">
        <w:rPr>
          <w:rFonts w:ascii="Times New Roman" w:hAnsi="Times New Roman"/>
          <w:sz w:val="24"/>
          <w:szCs w:val="24"/>
        </w:rPr>
        <w:t xml:space="preserve">. 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 Красота и целесообразность. Вещь как сочетание объемо</w:t>
      </w:r>
      <w:r>
        <w:rPr>
          <w:rFonts w:ascii="Times New Roman" w:hAnsi="Times New Roman"/>
          <w:b/>
          <w:bCs/>
          <w:sz w:val="24"/>
          <w:szCs w:val="24"/>
        </w:rPr>
        <w:t xml:space="preserve">в и материальный образ времени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91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9E6770">
        <w:rPr>
          <w:rFonts w:ascii="Times New Roman" w:hAnsi="Times New Roman"/>
          <w:sz w:val="24"/>
          <w:szCs w:val="24"/>
        </w:rPr>
        <w:softHyphen/>
        <w:t>таний объемов.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9E6770">
        <w:rPr>
          <w:rFonts w:ascii="Times New Roman" w:hAnsi="Times New Roman"/>
          <w:sz w:val="24"/>
          <w:szCs w:val="24"/>
        </w:rPr>
        <w:softHyphen/>
        <w:t xml:space="preserve">го </w:t>
      </w:r>
      <w:r w:rsidRPr="009E6770">
        <w:rPr>
          <w:rFonts w:ascii="Times New Roman" w:hAnsi="Times New Roman"/>
          <w:sz w:val="24"/>
          <w:szCs w:val="24"/>
        </w:rPr>
        <w:lastRenderedPageBreak/>
        <w:t>и рационального. Красота - наиболее полное выявление функ</w:t>
      </w:r>
      <w:r w:rsidRPr="009E6770">
        <w:rPr>
          <w:rFonts w:ascii="Times New Roman" w:hAnsi="Times New Roman"/>
          <w:sz w:val="24"/>
          <w:szCs w:val="24"/>
        </w:rPr>
        <w:softHyphen/>
        <w:t>ции вещи.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Форма и материал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8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Цвет в архитектуре и дизайне</w:t>
      </w:r>
      <w:r>
        <w:rPr>
          <w:rFonts w:ascii="Times New Roman" w:hAnsi="Times New Roman"/>
          <w:b/>
          <w:bCs/>
          <w:sz w:val="24"/>
          <w:szCs w:val="24"/>
        </w:rPr>
        <w:t>.  Роль цвета в формотворчестве.</w:t>
      </w:r>
    </w:p>
    <w:p w:rsidR="00CE1998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Эмоциональное и формообразующее значение цвета в дизай</w:t>
      </w:r>
      <w:r w:rsidRPr="009E6770">
        <w:rPr>
          <w:rFonts w:ascii="Times New Roman" w:hAnsi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9E6770">
        <w:rPr>
          <w:rFonts w:ascii="Times New Roman" w:hAnsi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9E6770">
        <w:rPr>
          <w:rFonts w:ascii="Times New Roman" w:hAnsi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9E6770">
        <w:rPr>
          <w:rFonts w:ascii="Times New Roman" w:hAnsi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9E6770">
        <w:rPr>
          <w:rFonts w:ascii="Times New Roman" w:hAnsi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9E6770">
        <w:rPr>
          <w:rFonts w:ascii="Times New Roman" w:hAnsi="Times New Roman"/>
          <w:sz w:val="24"/>
          <w:szCs w:val="24"/>
        </w:rPr>
        <w:softHyphen/>
        <w:t>ра и их тональностей. Фактура цветового  покрытия</w:t>
      </w:r>
      <w:r>
        <w:rPr>
          <w:rFonts w:ascii="Times New Roman" w:hAnsi="Times New Roman"/>
          <w:sz w:val="24"/>
          <w:szCs w:val="24"/>
        </w:rPr>
        <w:t>.</w:t>
      </w:r>
    </w:p>
    <w:p w:rsidR="00CE1998" w:rsidRPr="00FB32FE" w:rsidRDefault="00CE1998" w:rsidP="00CE1998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Функции художественного языка плаката и особенности его воздействия ярким, условным, лаконичным цветовым и графическим строем.</w:t>
      </w:r>
    </w:p>
    <w:p w:rsidR="00CE1998" w:rsidRPr="00FB32FE" w:rsidRDefault="00CE1998" w:rsidP="00CE1998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</w:t>
      </w:r>
      <w:r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CE1998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1998" w:rsidRPr="0019682C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9682C">
        <w:rPr>
          <w:rFonts w:ascii="Times New Roman" w:hAnsi="Times New Roman"/>
          <w:b/>
          <w:sz w:val="28"/>
          <w:szCs w:val="28"/>
        </w:rPr>
        <w:t xml:space="preserve">Город и человек. </w:t>
      </w:r>
    </w:p>
    <w:p w:rsidR="00CE1998" w:rsidRPr="0019682C" w:rsidRDefault="00CE1998" w:rsidP="00CE1998">
      <w:pPr>
        <w:spacing w:after="0" w:line="240" w:lineRule="auto"/>
        <w:ind w:firstLine="602"/>
        <w:jc w:val="center"/>
        <w:rPr>
          <w:rFonts w:ascii="Times New Roman" w:eastAsia="Courier New" w:hAnsi="Times New Roman"/>
          <w:b/>
          <w:i/>
          <w:color w:val="000000"/>
          <w:sz w:val="28"/>
          <w:szCs w:val="28"/>
        </w:rPr>
      </w:pPr>
      <w:r w:rsidRPr="0019682C">
        <w:rPr>
          <w:rFonts w:ascii="Times New Roman" w:eastAsia="Courier New" w:hAnsi="Times New Roman"/>
          <w:b/>
          <w:i/>
          <w:color w:val="000000"/>
          <w:sz w:val="28"/>
          <w:szCs w:val="28"/>
        </w:rPr>
        <w:t>Социальное значение дизайна и архитектуры как среды жизни человека (12 ч)</w:t>
      </w:r>
    </w:p>
    <w:p w:rsidR="00CE1998" w:rsidRPr="0019682C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868"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Город сквозь времена и страны. Образы </w:t>
      </w:r>
      <w:r>
        <w:rPr>
          <w:rFonts w:ascii="Times New Roman" w:hAnsi="Times New Roman"/>
          <w:b/>
          <w:sz w:val="24"/>
          <w:szCs w:val="24"/>
        </w:rPr>
        <w:t xml:space="preserve">материальной культуры прошлого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8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9E6770">
        <w:rPr>
          <w:rFonts w:ascii="Times New Roman" w:hAnsi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9E6770">
        <w:rPr>
          <w:rFonts w:ascii="Times New Roman" w:hAnsi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9E6770">
        <w:rPr>
          <w:rFonts w:ascii="Times New Roman" w:hAnsi="Times New Roman"/>
          <w:sz w:val="24"/>
          <w:szCs w:val="24"/>
        </w:rPr>
        <w:softHyphen/>
        <w:t>родного жилища. Храмовая архитектура. Частный дом.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422"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Город сегодня и завтра. Пути развития совр</w:t>
      </w:r>
      <w:r>
        <w:rPr>
          <w:rFonts w:ascii="Times New Roman" w:hAnsi="Times New Roman"/>
          <w:b/>
          <w:sz w:val="24"/>
          <w:szCs w:val="24"/>
        </w:rPr>
        <w:t xml:space="preserve">еменной архитектуры и дизайна. </w:t>
      </w:r>
    </w:p>
    <w:p w:rsidR="00CE1998" w:rsidRPr="009E6770" w:rsidRDefault="00CE1998" w:rsidP="00CE1998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right="1483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Живое пространство го</w:t>
      </w:r>
      <w:r>
        <w:rPr>
          <w:rFonts w:ascii="Times New Roman" w:hAnsi="Times New Roman"/>
          <w:b/>
          <w:bCs/>
          <w:sz w:val="24"/>
          <w:szCs w:val="24"/>
        </w:rPr>
        <w:t xml:space="preserve">рода. Город, микрорайон, улица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9E6770">
        <w:rPr>
          <w:rFonts w:ascii="Times New Roman" w:hAnsi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9E6770">
        <w:rPr>
          <w:rFonts w:ascii="Times New Roman" w:hAnsi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CE1998" w:rsidRPr="009E6770" w:rsidRDefault="00CE1998" w:rsidP="00CE1998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i/>
          <w:iCs/>
          <w:sz w:val="24"/>
          <w:szCs w:val="24"/>
        </w:rPr>
        <w:lastRenderedPageBreak/>
        <w:tab/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Вещь в </w:t>
      </w:r>
      <w:r>
        <w:rPr>
          <w:rFonts w:ascii="Times New Roman" w:hAnsi="Times New Roman"/>
          <w:b/>
          <w:sz w:val="24"/>
          <w:szCs w:val="24"/>
        </w:rPr>
        <w:t>городе и дома. Городской дизайн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Неповторимость старинных кварталов и кварталы жилья. Роль малой архитектуры и архитектурного дизайна в эстетизации и ин</w:t>
      </w:r>
      <w:r w:rsidRPr="009E6770">
        <w:rPr>
          <w:rFonts w:ascii="Times New Roman" w:hAnsi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9E6770">
        <w:rPr>
          <w:rFonts w:ascii="Times New Roman" w:hAnsi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9E6770">
        <w:rPr>
          <w:rFonts w:ascii="Times New Roman" w:hAnsi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9E6770">
        <w:rPr>
          <w:rFonts w:ascii="Times New Roman" w:hAnsi="Times New Roman"/>
          <w:sz w:val="24"/>
          <w:szCs w:val="24"/>
        </w:rPr>
        <w:softHyphen/>
        <w:t>онных блоков, блоков локального озеленения и т. д.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Интерьер и вещь в доме. Дизайн - простран</w:t>
      </w:r>
      <w:r>
        <w:rPr>
          <w:rFonts w:ascii="Times New Roman" w:hAnsi="Times New Roman"/>
          <w:b/>
          <w:sz w:val="24"/>
          <w:szCs w:val="24"/>
        </w:rPr>
        <w:t xml:space="preserve">ственно-вещной среды интерьера </w:t>
      </w:r>
    </w:p>
    <w:p w:rsidR="00CE1998" w:rsidRPr="009E6770" w:rsidRDefault="00CE1998" w:rsidP="00CE1998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  <w:t>Архитектурный «остов» интерьера. Историчность и социаль</w:t>
      </w:r>
      <w:r w:rsidRPr="009E6770">
        <w:rPr>
          <w:rFonts w:ascii="Times New Roman" w:hAnsi="Times New Roman"/>
          <w:sz w:val="24"/>
          <w:szCs w:val="24"/>
        </w:rPr>
        <w:softHyphen/>
        <w:t>ность интерьера.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Отделочные материалы, введение фактуры и цвета в интерь</w:t>
      </w:r>
      <w:r w:rsidRPr="009E6770">
        <w:rPr>
          <w:rFonts w:ascii="Times New Roman" w:hAnsi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Pr="009E6770">
        <w:rPr>
          <w:rFonts w:ascii="Times New Roman" w:hAnsi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Pr="009E6770">
        <w:rPr>
          <w:rFonts w:ascii="Times New Roman" w:hAnsi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Природа и архитектура. Организация архитекту</w:t>
      </w:r>
      <w:r>
        <w:rPr>
          <w:rFonts w:ascii="Times New Roman" w:hAnsi="Times New Roman"/>
          <w:b/>
          <w:sz w:val="24"/>
          <w:szCs w:val="24"/>
        </w:rPr>
        <w:t xml:space="preserve">рно-ландшафтного пространства  </w:t>
      </w:r>
    </w:p>
    <w:p w:rsidR="00CE1998" w:rsidRPr="009E6770" w:rsidRDefault="00CE1998" w:rsidP="00CE1998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9E6770">
        <w:rPr>
          <w:rFonts w:ascii="Times New Roman" w:hAnsi="Times New Roman"/>
          <w:sz w:val="24"/>
          <w:szCs w:val="24"/>
        </w:rPr>
        <w:softHyphen/>
        <w:t>гии макетирования путем введения в технику бумагопластики раз</w:t>
      </w:r>
      <w:r w:rsidRPr="009E6770">
        <w:rPr>
          <w:rFonts w:ascii="Times New Roman" w:hAnsi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9E6770">
        <w:rPr>
          <w:rFonts w:ascii="Times New Roman" w:hAnsi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9E6770">
        <w:rPr>
          <w:rFonts w:ascii="Times New Roman" w:hAnsi="Times New Roman"/>
          <w:sz w:val="24"/>
          <w:szCs w:val="24"/>
        </w:rPr>
        <w:softHyphen/>
        <w:t>ектов (лес, водоем, дорога, газон и т. д.).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Ты - архитектор. Замысел  архитектурног</w:t>
      </w:r>
      <w:r>
        <w:rPr>
          <w:rFonts w:ascii="Times New Roman" w:hAnsi="Times New Roman"/>
          <w:b/>
          <w:sz w:val="24"/>
          <w:szCs w:val="24"/>
        </w:rPr>
        <w:t xml:space="preserve">о проекта  и его осуществление </w:t>
      </w:r>
    </w:p>
    <w:p w:rsidR="00CE1998" w:rsidRDefault="00CE1998" w:rsidP="00CE1998">
      <w:pPr>
        <w:widowControl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Единство эстетического и функционального в объемно-прост</w:t>
      </w:r>
      <w:r w:rsidRPr="009E6770">
        <w:rPr>
          <w:rFonts w:ascii="Times New Roman" w:hAnsi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Pr="009E6770">
        <w:rPr>
          <w:rFonts w:ascii="Times New Roman" w:hAnsi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9E6770">
        <w:rPr>
          <w:rFonts w:ascii="Times New Roman" w:hAnsi="Times New Roman"/>
          <w:sz w:val="24"/>
          <w:szCs w:val="24"/>
        </w:rPr>
        <w:softHyphen/>
        <w:t>-смысловой логики.</w:t>
      </w:r>
    </w:p>
    <w:p w:rsidR="00CE1998" w:rsidRDefault="00CE1998" w:rsidP="00CE1998">
      <w:pPr>
        <w:spacing w:after="0" w:line="240" w:lineRule="auto"/>
        <w:ind w:firstLine="601"/>
        <w:jc w:val="both"/>
        <w:rPr>
          <w:rFonts w:ascii="Times New Roman" w:eastAsia="Courier New" w:hAnsi="Times New Roman"/>
          <w:color w:val="000000"/>
          <w:sz w:val="24"/>
          <w:szCs w:val="24"/>
          <w:lang w:val="ru"/>
        </w:rPr>
      </w:pPr>
    </w:p>
    <w:p w:rsidR="00CE1998" w:rsidRPr="0019682C" w:rsidRDefault="00CE1998" w:rsidP="00CE19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/>
          <w:b/>
          <w:color w:val="000000"/>
          <w:sz w:val="24"/>
          <w:szCs w:val="24"/>
          <w:lang w:val="ru"/>
        </w:rPr>
      </w:pPr>
    </w:p>
    <w:p w:rsidR="00CE1998" w:rsidRPr="0019682C" w:rsidRDefault="00CE1998" w:rsidP="00CE19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82C">
        <w:rPr>
          <w:rFonts w:ascii="Times New Roman" w:hAnsi="Times New Roman"/>
          <w:b/>
          <w:color w:val="000000"/>
          <w:sz w:val="28"/>
          <w:szCs w:val="28"/>
        </w:rPr>
        <w:t>Человек в зеркале дизайна и архитектуры.</w:t>
      </w:r>
    </w:p>
    <w:p w:rsidR="00CE1998" w:rsidRPr="0019682C" w:rsidRDefault="00CE1998" w:rsidP="00CE19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682C">
        <w:rPr>
          <w:rFonts w:ascii="Times New Roman" w:hAnsi="Times New Roman"/>
          <w:b/>
          <w:i/>
          <w:color w:val="000000"/>
          <w:sz w:val="28"/>
          <w:szCs w:val="28"/>
        </w:rPr>
        <w:t>Образ человека и индивидуальное проектирование (7 ч)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Мой дом - мой образ жизни. Скажи мне , как ты живешь, и я скажу, какой у </w:t>
      </w:r>
      <w:r>
        <w:rPr>
          <w:rFonts w:ascii="Times New Roman" w:hAnsi="Times New Roman"/>
          <w:b/>
          <w:sz w:val="24"/>
          <w:szCs w:val="24"/>
        </w:rPr>
        <w:t>тебя дом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   Мечты и представления учащихся о своем будущем жилище,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реализующиеся в их архитектурно-дизайнерских проектах. Прин</w:t>
      </w:r>
      <w:r w:rsidRPr="009E6770">
        <w:rPr>
          <w:rFonts w:ascii="Times New Roman" w:hAnsi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9E6770">
        <w:rPr>
          <w:rFonts w:ascii="Times New Roman" w:hAnsi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9E6770">
        <w:rPr>
          <w:rFonts w:ascii="Times New Roman" w:hAnsi="Times New Roman"/>
          <w:sz w:val="24"/>
          <w:szCs w:val="24"/>
        </w:rPr>
        <w:softHyphen/>
        <w:t>тей и т. д. Мой дом - мой образ жизни. Учет в проекте инже</w:t>
      </w:r>
      <w:r w:rsidRPr="009E6770">
        <w:rPr>
          <w:rFonts w:ascii="Times New Roman" w:hAnsi="Times New Roman"/>
          <w:sz w:val="24"/>
          <w:szCs w:val="24"/>
        </w:rPr>
        <w:softHyphen/>
        <w:t>нерно-бытовых и санитарно-технических задач.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а. Интерьер, который мы создаем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9E6770">
        <w:rPr>
          <w:rFonts w:ascii="Times New Roman" w:hAnsi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CE1998" w:rsidRPr="009E6770" w:rsidRDefault="00CE1998" w:rsidP="00CE1998">
      <w:pPr>
        <w:widowControl w:val="0"/>
        <w:tabs>
          <w:tab w:val="left" w:pos="120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Пугало в огороде</w:t>
      </w:r>
      <w:r>
        <w:rPr>
          <w:rFonts w:ascii="Times New Roman" w:hAnsi="Times New Roman"/>
          <w:b/>
          <w:sz w:val="24"/>
          <w:szCs w:val="24"/>
        </w:rPr>
        <w:t>… или под шепот фонтанных струй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Сад (английский, французский, восточный) и традиции рус</w:t>
      </w:r>
      <w:r w:rsidRPr="009E6770">
        <w:rPr>
          <w:rFonts w:ascii="Times New Roman" w:hAnsi="Times New Roman"/>
          <w:sz w:val="24"/>
          <w:szCs w:val="24"/>
        </w:rPr>
        <w:softHyphen/>
        <w:t>ской городской и сельской усадьбы.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Планировка сада, огорода, зонирование территории. Организа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пергола, ограда и пр. </w:t>
      </w:r>
      <w:r w:rsidRPr="009E6770">
        <w:rPr>
          <w:rFonts w:ascii="Times New Roman" w:hAnsi="Times New Roman"/>
          <w:sz w:val="24"/>
          <w:szCs w:val="24"/>
        </w:rPr>
        <w:lastRenderedPageBreak/>
        <w:t>Водоемы и мини пруды. Сомасштабные сочетания растений сада. Альпийские гор</w:t>
      </w:r>
      <w:r w:rsidRPr="009E6770">
        <w:rPr>
          <w:rFonts w:ascii="Times New Roman" w:hAnsi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CE1998" w:rsidRPr="009E6770" w:rsidRDefault="00CE1998" w:rsidP="00CE1998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i/>
          <w:iCs/>
          <w:sz w:val="24"/>
          <w:szCs w:val="24"/>
        </w:rPr>
        <w:tab/>
      </w:r>
    </w:p>
    <w:p w:rsidR="00CE1998" w:rsidRPr="009E6770" w:rsidRDefault="00CE1998" w:rsidP="00CE1998">
      <w:pPr>
        <w:widowControl w:val="0"/>
        <w:tabs>
          <w:tab w:val="center" w:pos="3331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Мода, культура и ты.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Компози</w:t>
      </w:r>
      <w:r>
        <w:rPr>
          <w:rFonts w:ascii="Times New Roman" w:hAnsi="Times New Roman"/>
          <w:b/>
          <w:bCs/>
          <w:sz w:val="24"/>
          <w:szCs w:val="24"/>
        </w:rPr>
        <w:t xml:space="preserve">ционно-конструктивные принципы 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дизайна одежды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Соответствие материала и формы в одежде. Технология созда</w:t>
      </w:r>
      <w:r w:rsidRPr="009E6770">
        <w:rPr>
          <w:rFonts w:ascii="Times New Roman" w:hAnsi="Times New Roman"/>
          <w:sz w:val="24"/>
          <w:szCs w:val="24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CE1998" w:rsidRPr="009E6770" w:rsidRDefault="00CE1998" w:rsidP="00CE1998">
      <w:pPr>
        <w:widowControl w:val="0"/>
        <w:tabs>
          <w:tab w:val="center" w:pos="3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Встречают по одежке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9E6770">
        <w:rPr>
          <w:rFonts w:ascii="Times New Roman" w:hAnsi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9E6770">
        <w:rPr>
          <w:rFonts w:ascii="Times New Roman" w:hAnsi="Times New Roman"/>
          <w:sz w:val="24"/>
          <w:szCs w:val="24"/>
        </w:rPr>
        <w:softHyphen/>
        <w:t>ражение в одежде. Стереотип и кич.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Автопортрет на каждый день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9E6770">
        <w:rPr>
          <w:rFonts w:ascii="Times New Roman" w:hAnsi="Times New Roman"/>
          <w:sz w:val="24"/>
          <w:szCs w:val="24"/>
        </w:rPr>
        <w:softHyphen/>
        <w:t>товой и сценический. Лицо в жизни, на экране, на рисунке и на фотографии. Азбука визажистики и парикмахерского стилизма.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ab/>
        <w:t>Боди-арт и татуаж как мода.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  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Имидж: лик или</w:t>
      </w:r>
      <w:r>
        <w:rPr>
          <w:rFonts w:ascii="Times New Roman" w:hAnsi="Times New Roman"/>
          <w:b/>
          <w:bCs/>
          <w:sz w:val="24"/>
          <w:szCs w:val="24"/>
        </w:rPr>
        <w:t xml:space="preserve"> личина? Сфера имидж-дизайна  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Человек как объект дизайна. Понятие имидж-дизайна как сфе</w:t>
      </w:r>
      <w:r w:rsidRPr="009E6770">
        <w:rPr>
          <w:rFonts w:ascii="Times New Roman" w:hAnsi="Times New Roman"/>
          <w:sz w:val="24"/>
          <w:szCs w:val="24"/>
        </w:rPr>
        <w:softHyphen/>
        <w:t>ры деятельности, объединяющей различные аспекты моды и ви</w:t>
      </w:r>
      <w:r w:rsidRPr="009E6770">
        <w:rPr>
          <w:rFonts w:ascii="Times New Roman" w:hAnsi="Times New Roman"/>
          <w:sz w:val="24"/>
          <w:szCs w:val="24"/>
        </w:rPr>
        <w:softHyphen/>
        <w:t>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</w:t>
      </w:r>
      <w:r w:rsidRPr="009E6770">
        <w:rPr>
          <w:rFonts w:ascii="Times New Roman" w:hAnsi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CE1998" w:rsidRPr="009E6770" w:rsidRDefault="00CE1998" w:rsidP="00CE1998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 Тема. </w:t>
      </w:r>
      <w:r w:rsidRPr="0019682C">
        <w:rPr>
          <w:rFonts w:ascii="Times New Roman" w:hAnsi="Times New Roman"/>
          <w:b/>
          <w:bCs/>
          <w:sz w:val="24"/>
          <w:szCs w:val="24"/>
        </w:rPr>
        <w:t>Моделируя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 себя - моделируешь мир </w:t>
      </w:r>
    </w:p>
    <w:p w:rsidR="00CE1998" w:rsidRDefault="00CE1998" w:rsidP="00CE1998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9E6770">
        <w:rPr>
          <w:rFonts w:ascii="Times New Roman" w:hAnsi="Times New Roman"/>
          <w:sz w:val="24"/>
          <w:szCs w:val="24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9E6770">
        <w:rPr>
          <w:rFonts w:ascii="Times New Roman" w:hAnsi="Times New Roman"/>
          <w:sz w:val="24"/>
          <w:szCs w:val="24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CE1998" w:rsidRPr="0019682C" w:rsidRDefault="00CE1998" w:rsidP="00CE19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998" w:rsidRPr="0019682C" w:rsidRDefault="00CE1998" w:rsidP="00CE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E1998" w:rsidRPr="0019682C" w:rsidSect="00635923">
          <w:pgSz w:w="11906" w:h="16838"/>
          <w:pgMar w:top="720" w:right="849" w:bottom="720" w:left="1134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7"/>
        <w:gridCol w:w="5670"/>
      </w:tblGrid>
      <w:tr w:rsidR="00CE1998" w:rsidRPr="00720FE1" w:rsidTr="00BA2747">
        <w:tc>
          <w:tcPr>
            <w:tcW w:w="2836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087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670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E1998" w:rsidRPr="00720FE1" w:rsidTr="00BA2747">
        <w:tc>
          <w:tcPr>
            <w:tcW w:w="15593" w:type="dxa"/>
            <w:gridSpan w:val="3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7 класс</w:t>
            </w:r>
          </w:p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ДИЗАЙН И АРХИТЕКТУРА В ЖИЗНИ ЧЕЛОВЕКА (35 Ч)</w:t>
            </w:r>
          </w:p>
          <w:p w:rsidR="00CE1998" w:rsidRPr="00E5648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 архитектура — конструктивные искусства в ряду пространственных искусств.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CE1998" w:rsidRPr="00E5648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CE199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  <w:p w:rsidR="00CE1998" w:rsidRPr="005754F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c>
          <w:tcPr>
            <w:tcW w:w="15593" w:type="dxa"/>
            <w:gridSpan w:val="3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39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Архитектура и дизайн — конструктивные искусства в ряду пространственных искусств. Мир,</w:t>
            </w:r>
          </w:p>
          <w:p w:rsidR="00CE1998" w:rsidRPr="003439AC" w:rsidRDefault="00CE1998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39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который создает человек </w:t>
            </w:r>
          </w:p>
          <w:p w:rsidR="00CE1998" w:rsidRPr="00E56488" w:rsidRDefault="00CE1998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Художник — дизайн — архитектура. Искусство композиции — основа дизайна и архитектуры (8 ч)</w:t>
            </w:r>
          </w:p>
          <w:p w:rsidR="00CE1998" w:rsidRPr="00E5648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      </w:r>
          </w:p>
          <w:p w:rsidR="00CE1998" w:rsidRPr="00E5648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CE199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Разнообразные формы графического дизайна, его художественно-композиционные, визуально- психологические и социальные аспекты.</w:t>
            </w:r>
            <w:r w:rsidRPr="00E5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1998" w:rsidRPr="005754F8" w:rsidRDefault="00CE1998" w:rsidP="00BA2747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c>
          <w:tcPr>
            <w:tcW w:w="2836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7087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670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E1998" w:rsidRPr="00720FE1" w:rsidTr="00BA2747">
        <w:trPr>
          <w:trHeight w:val="409"/>
        </w:trPr>
        <w:tc>
          <w:tcPr>
            <w:tcW w:w="2836" w:type="dxa"/>
            <w:shd w:val="clear" w:color="auto" w:fill="auto"/>
          </w:tcPr>
          <w:p w:rsidR="00CE1998" w:rsidRPr="00E56488" w:rsidRDefault="00CE1998" w:rsidP="00BA2747">
            <w:pPr>
              <w:spacing w:after="0" w:line="230" w:lineRule="exact"/>
              <w:ind w:right="140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E56488">
              <w:rPr>
                <w:rFonts w:ascii="Times New Roman" w:hAnsi="Times New Roman"/>
                <w:b/>
                <w:sz w:val="24"/>
                <w:szCs w:val="24"/>
                <w:lang w:val="ru"/>
              </w:rPr>
              <w:t>Основы композиции в конструктивных искусствах.</w:t>
            </w:r>
          </w:p>
          <w:p w:rsidR="00CE1998" w:rsidRPr="00E56488" w:rsidRDefault="00CE1998" w:rsidP="00BA2747">
            <w:pPr>
              <w:spacing w:after="0" w:line="23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E56488">
              <w:rPr>
                <w:rFonts w:ascii="Times New Roman" w:hAnsi="Times New Roman"/>
                <w:sz w:val="24"/>
                <w:szCs w:val="24"/>
                <w:lang w:val="ru"/>
              </w:rPr>
              <w:t>Гармония, контраст и выразительность плос</w:t>
            </w:r>
            <w:r w:rsidRPr="00E56488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костной композиции, или «Внесем порядок в хаос!»</w:t>
            </w:r>
          </w:p>
          <w:p w:rsidR="00CE1998" w:rsidRPr="00E56488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Объемно-пространственная и плос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костная композиции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.Основные типы композиций: сим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ичная и асимметричная, фронталь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ная и глубинная. Гармония и контраст, бал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анс масс и динамическое равнове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сие, движение и статика, ритм, замкнутость и разомкнутость композиции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(все вариации рассматриваются на примере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упражнений с прост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ейшими форма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 — прямоугольники, квадраты).</w:t>
            </w:r>
          </w:p>
          <w:p w:rsidR="00CE1998" w:rsidRPr="00E5648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сгущенность и разреженность формы).</w:t>
            </w:r>
          </w:p>
          <w:p w:rsidR="00CE1998" w:rsidRPr="008A547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 (не более 1/4 машинописного листа), ножницы, клей, фломастер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CE1998" w:rsidRPr="00E5648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56488">
              <w:rPr>
                <w:rFonts w:ascii="Times New Roman" w:hAnsi="Times New Roman"/>
                <w:sz w:val="24"/>
                <w:szCs w:val="24"/>
              </w:rPr>
              <w:t xml:space="preserve"> в окружающем рукотворном мире примеры плоскостных и объемно-пространственных композиций.</w:t>
            </w: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E56488">
              <w:rPr>
                <w:rFonts w:ascii="Times New Roman" w:hAnsi="Times New Roman"/>
                <w:sz w:val="24"/>
                <w:szCs w:val="24"/>
              </w:rPr>
              <w:t xml:space="preserve"> способы компоновки композиции и составлять различные плоскостные композиции из 1—4 и более простейших форм (прямоугольников)</w:t>
            </w:r>
            <w:r>
              <w:rPr>
                <w:rFonts w:ascii="Times New Roman" w:hAnsi="Times New Roman"/>
                <w:sz w:val="24"/>
                <w:szCs w:val="24"/>
              </w:rPr>
              <w:t>, располагая их по принципу сим</w:t>
            </w:r>
            <w:r w:rsidRPr="00E56488">
              <w:rPr>
                <w:rFonts w:ascii="Times New Roman" w:hAnsi="Times New Roman"/>
                <w:sz w:val="24"/>
                <w:szCs w:val="24"/>
              </w:rPr>
              <w:t xml:space="preserve">метрии или динамического равновесия. </w:t>
            </w:r>
          </w:p>
          <w:p w:rsidR="00CE1998" w:rsidRPr="00DC650E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Добиваться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эмоциональной выра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>зительности (в практической работе), применяя композиционную доминанту и ритмическое расположение элементов.</w:t>
            </w:r>
          </w:p>
          <w:p w:rsidR="00CE1998" w:rsidRPr="00D01C21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в учебных работах движение, статику и компози</w:t>
            </w:r>
            <w:r>
              <w:rPr>
                <w:rFonts w:ascii="Times New Roman" w:hAnsi="Times New Roman"/>
                <w:sz w:val="24"/>
                <w:szCs w:val="24"/>
              </w:rPr>
              <w:t>ционный ритм.</w:t>
            </w:r>
          </w:p>
        </w:tc>
      </w:tr>
      <w:tr w:rsidR="00CE1998" w:rsidRPr="00720FE1" w:rsidTr="00BA2747">
        <w:tc>
          <w:tcPr>
            <w:tcW w:w="2836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Pr="00DC650E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Прямые линии и орга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низация пространства</w:t>
            </w:r>
          </w:p>
          <w:p w:rsidR="00CE1998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Pr="00922D5C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Решение с помощью простейших ко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мпозиционных элементов художест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венно-эмоциональных задач. Ритм и движение,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разреженность и сгущённость.</w:t>
            </w:r>
          </w:p>
          <w:p w:rsidR="00CE1998" w:rsidRPr="00DC650E" w:rsidRDefault="00CE1998" w:rsidP="00BA2747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Прямые линии: соединение элементов композиции и членение плоскости. Образно-художественная осмысленность простейших плоскостных композиций. Монтажность соединений элементов, порождающая новый образ.</w:t>
            </w:r>
          </w:p>
          <w:p w:rsidR="00CE1998" w:rsidRDefault="00CE1998" w:rsidP="00BA2747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«Прямые линии — элемент организации плоскос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тной компо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зиции».</w:t>
            </w:r>
          </w:p>
          <w:p w:rsidR="00CE1998" w:rsidRPr="00EB3B45" w:rsidRDefault="00CE1998" w:rsidP="00BA2747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клей, ножни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цы (или компьютер).</w:t>
            </w:r>
          </w:p>
        </w:tc>
        <w:tc>
          <w:tcPr>
            <w:tcW w:w="5670" w:type="dxa"/>
            <w:shd w:val="clear" w:color="auto" w:fill="auto"/>
          </w:tcPr>
          <w:p w:rsidR="00CE1998" w:rsidRPr="00DC650E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>, какова роль прямых линий в организации пространства.</w:t>
            </w:r>
          </w:p>
          <w:p w:rsidR="00CE1998" w:rsidRPr="00DC650E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прямые линии для связывания отдельных элементов в един</w:t>
            </w:r>
            <w:r>
              <w:rPr>
                <w:rFonts w:ascii="Times New Roman" w:hAnsi="Times New Roman"/>
                <w:sz w:val="24"/>
                <w:szCs w:val="24"/>
              </w:rPr>
              <w:t>ое композиционное целое или, ис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ходя из образного замысла, членить композиционное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при по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мощи линий. </w:t>
            </w:r>
          </w:p>
          <w:p w:rsidR="00CE1998" w:rsidRPr="00BB3853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98" w:rsidRPr="00720FE1" w:rsidTr="00BA2747">
        <w:trPr>
          <w:trHeight w:val="2753"/>
        </w:trPr>
        <w:tc>
          <w:tcPr>
            <w:tcW w:w="2836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  <w:p w:rsidR="00CE199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CE1998" w:rsidRPr="00720FE1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</w:t>
            </w:r>
          </w:p>
          <w:p w:rsidR="00CE1998" w:rsidRPr="00DC650E" w:rsidRDefault="00CE1998" w:rsidP="00BA2747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Выразительность линии и пятна, интонационность и многоплановость.</w:t>
            </w:r>
          </w:p>
          <w:p w:rsidR="00CE1998" w:rsidRPr="00DC650E" w:rsidRDefault="00CE1998" w:rsidP="00BA2747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      </w:r>
          </w:p>
          <w:p w:rsidR="00CE1998" w:rsidRPr="00A5530D" w:rsidRDefault="00CE1998" w:rsidP="00BA2747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клей; живописные или графические материалы (по выбору).</w:t>
            </w:r>
          </w:p>
        </w:tc>
        <w:tc>
          <w:tcPr>
            <w:tcW w:w="5670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CE1998" w:rsidRPr="00DC650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технологию использования цвета в живописи и в конструктивных искусствах.</w:t>
            </w:r>
          </w:p>
          <w:p w:rsidR="00CE1998" w:rsidRPr="00BB3853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цвет в графических композициях как акцент или доминанту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Буква — строка — текст. Искусство шрифта</w:t>
            </w:r>
          </w:p>
          <w:p w:rsidR="00CE1998" w:rsidRPr="00A5530D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Буква как изобразительно-смысловой символ звука. Буква и искусство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шрифта</w:t>
            </w:r>
            <w:r>
              <w:t xml:space="preserve"> «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архитектура» шрифта, шриф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товые гарнитуры. Шрифт и содержание текста.</w:t>
            </w:r>
          </w:p>
          <w:p w:rsidR="00CE1998" w:rsidRPr="00DC650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Понимание печатного слова, типо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гра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фской строки как элементов плос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костной композиции. Логотип.</w:t>
            </w:r>
          </w:p>
          <w:p w:rsidR="00CE1998" w:rsidRPr="00DC650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Задание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аналитичес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ких и практических работ по теме «Буква — изобразительный элемент композиции».</w:t>
            </w:r>
          </w:p>
          <w:p w:rsidR="00CE1998" w:rsidRPr="002C78E2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Материалы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бумага, ножницы, клей, фломастер (или компьютер).</w:t>
            </w:r>
          </w:p>
        </w:tc>
        <w:tc>
          <w:tcPr>
            <w:tcW w:w="5670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букву как исторически сложившееся обозначение звука.</w:t>
            </w:r>
          </w:p>
          <w:p w:rsidR="00CE1998" w:rsidRPr="00DC650E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«архитектуру» шрифта и особенности шрифтовых гарнитур.</w:t>
            </w:r>
          </w:p>
          <w:p w:rsidR="00CE1998" w:rsidRPr="00A5530D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</w:tr>
      <w:tr w:rsidR="00CE1998" w:rsidRPr="00720FE1" w:rsidTr="00BA2747">
        <w:trPr>
          <w:trHeight w:val="409"/>
        </w:trPr>
        <w:tc>
          <w:tcPr>
            <w:tcW w:w="2836" w:type="dxa"/>
            <w:shd w:val="clear" w:color="auto" w:fill="auto"/>
          </w:tcPr>
          <w:p w:rsidR="00CE1998" w:rsidRPr="00DC650E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bookmarkStart w:id="7" w:name="bookmark1"/>
            <w:r w:rsidRPr="00DC650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Когда текст и изоб</w:t>
            </w:r>
            <w:r w:rsidRPr="00DC650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softHyphen/>
              <w:t>ражение вместе.</w:t>
            </w:r>
            <w:bookmarkEnd w:id="7"/>
          </w:p>
          <w:p w:rsidR="00CE1998" w:rsidRPr="00720FE1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Композиционные ос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новы макетирования в графическом дизайне</w:t>
            </w:r>
          </w:p>
        </w:tc>
        <w:tc>
          <w:tcPr>
            <w:tcW w:w="7087" w:type="dxa"/>
            <w:shd w:val="clear" w:color="auto" w:fill="auto"/>
          </w:tcPr>
          <w:p w:rsidR="00CE1998" w:rsidRPr="002C78E2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Синтез слова и изображения в ис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кусств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е плаката, монтажность их соеди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нения, образно-информационная цельность.</w:t>
            </w:r>
          </w:p>
          <w:p w:rsidR="00CE1998" w:rsidRPr="002C78E2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Стилистика изображений и способы их композиционного расположения в пространстве плаката и поздравительной открытки.</w:t>
            </w:r>
          </w:p>
          <w:p w:rsidR="00CE1998" w:rsidRPr="002C78E2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Задание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практических работ по теме «Изображение — образный элемент композиции на примере макетирования эскиза плаката и открытки».</w:t>
            </w:r>
          </w:p>
          <w:p w:rsidR="00CE1998" w:rsidRPr="002C78E2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val="ru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lastRenderedPageBreak/>
              <w:t>Материалы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бумага, фотоизображения, ножницы, клей</w:t>
            </w:r>
            <w:r w:rsidRPr="002C78E2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CE1998" w:rsidRPr="002C78E2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Понимать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образно- информационную цельность синтеза слов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 и изображения в плакате и рек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ламе.</w:t>
            </w:r>
          </w:p>
          <w:p w:rsidR="00CE1998" w:rsidRPr="00720FE1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творческую работу в материале.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2C78E2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C78E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В бескрайнем мире книг и журналов.</w:t>
            </w:r>
          </w:p>
          <w:p w:rsidR="00CE1998" w:rsidRPr="002C78E2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Многообразие форм графического дизайна</w:t>
            </w:r>
          </w:p>
          <w:p w:rsidR="00CE1998" w:rsidRPr="00720FE1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2C78E2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sz w:val="24"/>
                <w:szCs w:val="24"/>
              </w:rPr>
              <w:t>Многообразие видов графического дизайна: от визитки до книги.</w:t>
            </w:r>
          </w:p>
          <w:p w:rsidR="00CE1998" w:rsidRPr="002C78E2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sz w:val="24"/>
                <w:szCs w:val="24"/>
              </w:rPr>
              <w:t>Соединение текста и изображения. Элементы, составляющие конструкцию и художественное оформление книги, журнала. Коллажная композиция: об-разность и технология.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2C78E2">
              <w:rPr>
                <w:rFonts w:ascii="Times New Roman" w:hAnsi="Times New Roman"/>
                <w:sz w:val="24"/>
                <w:szCs w:val="24"/>
              </w:rPr>
              <w:t>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      </w:r>
          </w:p>
          <w:p w:rsidR="00CE1998" w:rsidRPr="00C8552B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2C78E2">
              <w:rPr>
                <w:rFonts w:ascii="Times New Roman" w:hAnsi="Times New Roman"/>
                <w:sz w:val="24"/>
                <w:szCs w:val="24"/>
              </w:rPr>
              <w:t>: бумага, фотоизображения, фломастер, ножницы, клей (или компьютер).</w:t>
            </w:r>
          </w:p>
        </w:tc>
        <w:tc>
          <w:tcPr>
            <w:tcW w:w="5670" w:type="dxa"/>
            <w:shd w:val="clear" w:color="auto" w:fill="auto"/>
          </w:tcPr>
          <w:p w:rsidR="00CE1998" w:rsidRPr="002C78E2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элементы, составляющие кон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струкцию и художественное оформ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ление книги, журнала.</w:t>
            </w:r>
          </w:p>
          <w:p w:rsidR="00CE1998" w:rsidRPr="002C78E2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Выбирать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различные способы компоновки книжного и журнального разворота.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 практическую творче</w:t>
            </w: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скую работу в матер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иале.</w:t>
            </w:r>
          </w:p>
        </w:tc>
      </w:tr>
      <w:tr w:rsidR="00CE1998" w:rsidRPr="00720FE1" w:rsidTr="00BA2747">
        <w:trPr>
          <w:trHeight w:val="976"/>
        </w:trPr>
        <w:tc>
          <w:tcPr>
            <w:tcW w:w="15593" w:type="dxa"/>
            <w:gridSpan w:val="3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В мире вещей и зданий.</w:t>
            </w:r>
          </w:p>
          <w:p w:rsidR="00CE1998" w:rsidRPr="00CF40F8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Художественный язык конструктивных искусств (8 ч)</w:t>
            </w:r>
          </w:p>
          <w:p w:rsidR="00CE1998" w:rsidRPr="00CF40F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объект в градостроительстве.</w:t>
            </w:r>
          </w:p>
          <w:p w:rsidR="00CE1998" w:rsidRPr="00CF40F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CE1998" w:rsidRPr="00CF40F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как эстетизация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      </w:r>
          </w:p>
          <w:p w:rsidR="00CE199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  <w:p w:rsidR="00CE1998" w:rsidRPr="005754F8" w:rsidRDefault="00CE1998" w:rsidP="00BA2747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1543"/>
        </w:trPr>
        <w:tc>
          <w:tcPr>
            <w:tcW w:w="2836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Объект и простран</w:t>
            </w: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softHyphen/>
              <w:t>ство.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От плоскостного изображения к объем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ному макету</w:t>
            </w:r>
          </w:p>
          <w:p w:rsidR="00CE1998" w:rsidRPr="00CF40F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Композиция плоскостная и прост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ранственная. Прочтение плоскостной композиции как схематического изоб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ражения объемов в пространстве при взгляде на них сверху. Композиция пя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тен и линий как чертеж объектов в пространстве. Понятие чертежа как плоскостного изображения объемов, когда точка — вертикаль, круг — ци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линдр или шар, кольцо — цилиндр и т. д. Понимание учащимися проекцион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ной природы чертежа.</w:t>
            </w:r>
          </w:p>
          <w:p w:rsidR="00CE1998" w:rsidRPr="00CF40F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Задание</w:t>
            </w:r>
            <w:r w:rsidRPr="00CF40F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практических работ по теме «Соразмерность и про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порциональность объемов в простран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стве» (создание объемно-пространст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венных макетов)</w:t>
            </w:r>
          </w:p>
          <w:p w:rsidR="00CE1998" w:rsidRPr="00720FE1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бумага, ножницы, клей</w:t>
            </w:r>
          </w:p>
        </w:tc>
        <w:tc>
          <w:tcPr>
            <w:tcW w:w="5670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пространственное воображение.</w:t>
            </w:r>
          </w:p>
          <w:p w:rsidR="00CE1998" w:rsidRPr="00CF40F8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плоскостную композицию как возможное схематическое изображение объемов при взгляде на них сверху.</w:t>
            </w:r>
          </w:p>
          <w:p w:rsidR="00CE1998" w:rsidRPr="00CF40F8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Осознавать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чертеж как плоскостное изображение объемов, когда точка — вертикаль, круг — цилиндр, шар и т. д.</w:t>
            </w:r>
          </w:p>
          <w:p w:rsidR="00CE1998" w:rsidRPr="00720FE1" w:rsidRDefault="00CE1998" w:rsidP="00BA2747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Взаимосвязь объектов в архитектурном макете</w:t>
            </w:r>
          </w:p>
        </w:tc>
        <w:tc>
          <w:tcPr>
            <w:tcW w:w="7087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Прочтение по рисунку простых гео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метрических тел, а также прямых, ломаных, кривых линий. Конструирова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ние их в объеме и применение в прост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ранственно-макетных композициях.</w:t>
            </w:r>
          </w:p>
          <w:p w:rsidR="00CE1998" w:rsidRPr="00CF40F8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Вспомогательные соединительные элементы в пространственной компози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ции. Понятие рельефа местности и спо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собы его обозначения на макете. Дизайн проекта: введение монохромного цвета.</w:t>
            </w:r>
          </w:p>
          <w:p w:rsidR="00CE1998" w:rsidRPr="00CF40F8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Задание</w:t>
            </w:r>
            <w:r w:rsidRPr="00CF40F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практической работы по теме «Композиционная вза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имосвязь объектов в макете» (создание объемно-пространственного макета из 2—3 объемов).</w:t>
            </w:r>
          </w:p>
          <w:p w:rsidR="00CE1998" w:rsidRPr="00617ACF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CF40F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бумага, ножницы, клей</w:t>
            </w:r>
          </w:p>
        </w:tc>
        <w:tc>
          <w:tcPr>
            <w:tcW w:w="5670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Анализировать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композицию объ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емов, составляющих общий облик, об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раз современной постройки.</w:t>
            </w:r>
          </w:p>
          <w:p w:rsidR="00CE1998" w:rsidRPr="00CF40F8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Осознавать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взаимное влияние объ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емов и их сочетаний на образный ха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рактер постройки.</w:t>
            </w:r>
          </w:p>
          <w:p w:rsidR="00CE1998" w:rsidRPr="00CF40F8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Понимать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</w:t>
            </w: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объяснять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взаимо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связь выразительности и целесообраз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ности конструкции.</w:t>
            </w:r>
          </w:p>
          <w:p w:rsidR="00CE1998" w:rsidRPr="00CF40F8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Овладевать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способами обозначения на макете рельефа местности и природ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ных объектов.</w:t>
            </w:r>
          </w:p>
          <w:p w:rsidR="00CE1998" w:rsidRPr="00CF40F8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Использовать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 макете фактуру плоскостей фасадов для поиска 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омпо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зиционной выразительности.</w:t>
            </w:r>
          </w:p>
        </w:tc>
      </w:tr>
      <w:tr w:rsidR="00CE1998" w:rsidRPr="00720FE1" w:rsidTr="00BA2747">
        <w:trPr>
          <w:trHeight w:val="1259"/>
        </w:trPr>
        <w:tc>
          <w:tcPr>
            <w:tcW w:w="2836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Конструкция: часть и целое.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Здание как сочетани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е различных объемов. Понятие мо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дуля</w:t>
            </w:r>
          </w:p>
          <w:p w:rsidR="00CE1998" w:rsidRPr="00720FE1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CF40F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Прослеживание структур зданий раз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личных архитектурных стилей и эпох. Выявление простых объемов, образую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щих дом. Взаимное влияние объемов и их сочетаний на образный характер постройки. Баланс функциональности 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художественной красоты здания. Деталь и целое. Достижение выразительности и целесообразности конструкции.</w:t>
            </w:r>
          </w:p>
          <w:p w:rsidR="00CE1998" w:rsidRPr="00CF40F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Модуль как основа эстетической цельности постройки и домостроительной индустрии.</w:t>
            </w:r>
          </w:p>
          <w:p w:rsidR="00CE1998" w:rsidRPr="00CF40F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F40F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Задание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практических работ по темам: «Разнообразие объемны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х форм, их композиционное услож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нение», «Соединение объемных форм в единое архитектурное целое», «Модуль как основа эстетической цельности в конструкции».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Материалы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бумага, ножницы, клей</w:t>
            </w:r>
          </w:p>
        </w:tc>
        <w:tc>
          <w:tcPr>
            <w:tcW w:w="5670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  <w:t>Понимать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 </w:t>
            </w: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  <w:t>объяснять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структуру различных типов зданий, выявл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ять го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риз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онтальные, вертикальные, наклон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ные элементы, входящие в них.</w:t>
            </w:r>
          </w:p>
          <w:p w:rsidR="00CE1998" w:rsidRPr="009A2759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  <w:t>Применять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модульные элементы в создании эскизного макета дома.</w:t>
            </w:r>
          </w:p>
        </w:tc>
      </w:tr>
      <w:tr w:rsidR="00CE1998" w:rsidRPr="00720FE1" w:rsidTr="00BA2747">
        <w:trPr>
          <w:trHeight w:val="834"/>
        </w:trPr>
        <w:tc>
          <w:tcPr>
            <w:tcW w:w="2836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Важнейшие архитек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турные элементы здания</w:t>
            </w:r>
          </w:p>
          <w:p w:rsidR="00CE1998" w:rsidRPr="00720FE1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Рассмотрение различных типов зда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ний, выявление горизонтальных, верти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кальных, наклонных элементов, входя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щих в их структуру. Возникновение и историческое развитие главных архитек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турных элементов здания (перекрытия, стены, окна, двери, крыша, а также ар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ки, купола, своды, колонны и др.).</w:t>
            </w:r>
          </w:p>
          <w:p w:rsidR="00CE1998" w:rsidRPr="009A275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Использование элементов здания в макете архитектурного объекта.</w:t>
            </w:r>
          </w:p>
          <w:p w:rsidR="00CE1998" w:rsidRPr="009A275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Важнейшие архитек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турные элементы здания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практических работ по теме «Проектирование объем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но-пространственного объекта из важнейших элементов здания» (создание макетов).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фломастер, ножницы, клей.</w:t>
            </w:r>
          </w:p>
        </w:tc>
        <w:tc>
          <w:tcPr>
            <w:tcW w:w="5670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Иметь </w:t>
            </w: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  <w:t>представление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 рассказы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вать о главных архитектурных элементах здания, их изменениях в процессе исторического развития.</w:t>
            </w:r>
          </w:p>
          <w:p w:rsidR="00CE1998" w:rsidRPr="00DB685D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/>
              </w:rPr>
              <w:t>Создавать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разнообразные творче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ск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ие работы (фантазийные конструк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ции) в материале.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Красота и целесообразность.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Вещь как сочетание объемов и образ времени</w:t>
            </w:r>
          </w:p>
          <w:p w:rsidR="00CE1998" w:rsidRPr="00720FE1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мира вещей. Внеш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й облик вещи. Выявление сочетаю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ся объемов. Функция вещи и целе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сообразность сочетаний объемов.</w:t>
            </w:r>
          </w:p>
          <w:p w:rsidR="00CE1998" w:rsidRPr="009A275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изайн вещи как искусство и соци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альное проектирование. Вещь как образ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действительности и времени. Со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четание образного и рационального. Красота — наиболее полное выявление функции вещи.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</w:t>
            </w:r>
            <w: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времени действия).</w:t>
            </w:r>
          </w:p>
          <w:p w:rsidR="00CE1998" w:rsidRPr="0003190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графический материал, бумага (для зарисовки);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предметы,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вещи,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рама (для инсталляции).</w:t>
            </w:r>
          </w:p>
        </w:tc>
        <w:tc>
          <w:tcPr>
            <w:tcW w:w="5670" w:type="dxa"/>
            <w:shd w:val="clear" w:color="auto" w:fill="auto"/>
          </w:tcPr>
          <w:p w:rsidR="00CE1998" w:rsidRPr="009A2759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9A2759">
              <w:rPr>
                <w:rFonts w:ascii="Times New Roman" w:hAnsi="Times New Roman"/>
                <w:sz w:val="24"/>
                <w:szCs w:val="24"/>
              </w:rPr>
              <w:t xml:space="preserve"> общее и различное во внешнем облике вещи и здания, уметь выявлять сочетание объемов, образующих форму вещи.</w:t>
            </w:r>
          </w:p>
          <w:p w:rsidR="00CE1998" w:rsidRPr="009A2759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9A2759">
              <w:rPr>
                <w:rFonts w:ascii="Times New Roman" w:hAnsi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уметь объяснять это.</w:t>
            </w:r>
          </w:p>
          <w:p w:rsidR="00CE1998" w:rsidRPr="009A2759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A2759">
              <w:rPr>
                <w:rFonts w:ascii="Times New Roman" w:hAnsi="Times New Roman"/>
                <w:sz w:val="24"/>
                <w:szCs w:val="24"/>
              </w:rPr>
              <w:t xml:space="preserve"> вещь как объект, несущий отпечаток дня сегодняшнего и вчерашнего.</w:t>
            </w:r>
          </w:p>
          <w:p w:rsidR="00CE1998" w:rsidRPr="00DB685D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</w:t>
            </w:r>
          </w:p>
        </w:tc>
      </w:tr>
      <w:tr w:rsidR="00CE1998" w:rsidRPr="00720FE1" w:rsidTr="00BA2747">
        <w:trPr>
          <w:trHeight w:val="692"/>
        </w:trPr>
        <w:tc>
          <w:tcPr>
            <w:tcW w:w="2836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Форма и материал</w:t>
            </w:r>
          </w:p>
        </w:tc>
        <w:tc>
          <w:tcPr>
            <w:tcW w:w="7087" w:type="dxa"/>
            <w:shd w:val="clear" w:color="auto" w:fill="auto"/>
          </w:tcPr>
          <w:p w:rsidR="00CE1998" w:rsidRPr="009A2759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  <w:p w:rsidR="00CE1998" w:rsidRPr="009A2759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выполнение практических работ по теме «Определяющая роль материала в создании формы, конструкции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назначении вещи» (проекты «Со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чинение вещи», «Из вещи — вещь»).</w:t>
            </w:r>
          </w:p>
          <w:p w:rsidR="00CE1998" w:rsidRPr="00720FE1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моток проволоки, комок ваты, кусок стекла или дерева, мех, цепочки, шарики и т. п.</w:t>
            </w:r>
          </w:p>
        </w:tc>
        <w:tc>
          <w:tcPr>
            <w:tcW w:w="5670" w:type="dxa"/>
            <w:shd w:val="clear" w:color="auto" w:fill="auto"/>
          </w:tcPr>
          <w:p w:rsidR="00CE1998" w:rsidRPr="006463D4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, в чем заключается взаимосвязь формы и материала.</w:t>
            </w:r>
          </w:p>
          <w:p w:rsidR="00CE1998" w:rsidRPr="00DB685D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создавать новые фантазийные или утилитарные функции для старых вещей.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617ACF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7087" w:type="dxa"/>
            <w:shd w:val="clear" w:color="auto" w:fill="auto"/>
          </w:tcPr>
          <w:p w:rsidR="00CE1998" w:rsidRPr="006463D4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CE1998" w:rsidRPr="006463D4" w:rsidRDefault="00CE1998" w:rsidP="00BA2747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Отличие роли цвета в живописи от его назначения в конструктивных искус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t>ствах. Цвет и окраска. Преобладание локального цвета в дизайне и архитек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туре.</w:t>
            </w:r>
          </w:p>
          <w:p w:rsidR="00CE1998" w:rsidRPr="006463D4" w:rsidRDefault="00CE1998" w:rsidP="00BA2747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t>Психологическое воздействие цвета. Влияние на восприятие цвета его нахождения в пространстве архитектур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но-дизайнерского объекта, формы цве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тового пятна, а также мягкого или рез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CE1998" w:rsidRPr="006463D4" w:rsidRDefault="00CE1998" w:rsidP="00BA2747">
            <w:pPr>
              <w:pStyle w:val="a3"/>
              <w:ind w:firstLine="31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6463D4">
              <w:rPr>
                <w:rFonts w:ascii="Times New Roman" w:eastAsia="Tahoma" w:hAnsi="Times New Roman"/>
                <w:b/>
                <w:i/>
                <w:iCs/>
                <w:sz w:val="24"/>
                <w:szCs w:val="24"/>
                <w:lang w:val="ru"/>
              </w:rPr>
              <w:t>Задание</w:t>
            </w:r>
            <w:r w:rsidRPr="006463D4">
              <w:rPr>
                <w:rFonts w:ascii="Times New Roman" w:eastAsia="Tahoma" w:hAnsi="Times New Roman"/>
                <w:i/>
                <w:iCs/>
                <w:sz w:val="24"/>
                <w:szCs w:val="24"/>
                <w:lang w:val="ru"/>
              </w:rPr>
              <w:t>,</w:t>
            </w:r>
            <w:r w:rsidRPr="006463D4">
              <w:rPr>
                <w:rFonts w:ascii="Times New Roman" w:eastAsia="Tahoma" w:hAnsi="Times New Roman"/>
                <w:sz w:val="24"/>
                <w:szCs w:val="24"/>
                <w:lang w:val="ru"/>
              </w:rPr>
              <w:t xml:space="preserve"> выполнение коллективной практической работы по теме «Цвет как 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конструктивный, пространственный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декоративный элемент компози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ции» (создание комплекта упаковок из 3—5 п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редметов; макета цветового реше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ния пространства микрорайона).</w:t>
            </w:r>
          </w:p>
          <w:p w:rsidR="00CE1998" w:rsidRPr="00715B8B" w:rsidRDefault="00CE1998" w:rsidP="00BA2747">
            <w:pPr>
              <w:pStyle w:val="a3"/>
              <w:ind w:firstLine="318"/>
              <w:jc w:val="both"/>
              <w:rPr>
                <w:rFonts w:eastAsia="Courier New"/>
              </w:rPr>
            </w:pPr>
            <w:r w:rsidRPr="006463D4">
              <w:rPr>
                <w:rFonts w:ascii="Times New Roman" w:eastAsia="Courier New" w:hAnsi="Times New Roman"/>
                <w:b/>
                <w:i/>
                <w:sz w:val="24"/>
                <w:szCs w:val="24"/>
              </w:rPr>
              <w:t>Материалы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: цветная и белая бума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га, вырезки из фотографий, ткань, фольга и т. д.</w:t>
            </w:r>
          </w:p>
        </w:tc>
        <w:tc>
          <w:tcPr>
            <w:tcW w:w="5670" w:type="dxa"/>
            <w:shd w:val="clear" w:color="auto" w:fill="auto"/>
          </w:tcPr>
          <w:p w:rsidR="00CE1998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о влиянии </w:t>
            </w:r>
            <w:r>
              <w:rPr>
                <w:rFonts w:ascii="Times New Roman" w:hAnsi="Times New Roman"/>
                <w:sz w:val="24"/>
                <w:szCs w:val="24"/>
              </w:rPr>
              <w:t>цвета на восприятие формы объек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тов архитектуры и дизайна, а также о 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значение имеет расположе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цвета в пространстве архитектур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но-дизайнерского объекта.</w:t>
            </w:r>
          </w:p>
          <w:p w:rsidR="00CE1998" w:rsidRPr="006463D4" w:rsidRDefault="00CE1998" w:rsidP="00BA2747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6463D4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Понимать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t xml:space="preserve"> и</w:t>
            </w:r>
            <w:r w:rsidRPr="006463D4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объяснять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t xml:space="preserve"> особеннос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ти цвета в живописи, дизайне, архитек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туре.</w:t>
            </w:r>
          </w:p>
          <w:p w:rsidR="00CE1998" w:rsidRPr="00DB685D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Выполнять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t xml:space="preserve"> коллективную творче</w:t>
            </w:r>
            <w:r w:rsidRPr="006463D4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скую работу по теме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.</w:t>
            </w:r>
          </w:p>
        </w:tc>
      </w:tr>
      <w:tr w:rsidR="00CE1998" w:rsidRPr="00720FE1" w:rsidTr="00BA2747">
        <w:trPr>
          <w:trHeight w:val="85"/>
        </w:trPr>
        <w:tc>
          <w:tcPr>
            <w:tcW w:w="15593" w:type="dxa"/>
            <w:gridSpan w:val="3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lastRenderedPageBreak/>
              <w:t>Город и человек.</w:t>
            </w:r>
          </w:p>
          <w:p w:rsidR="00CE1998" w:rsidRPr="006463D4" w:rsidRDefault="00CE1998" w:rsidP="00BA2747">
            <w:pPr>
              <w:spacing w:after="0" w:line="240" w:lineRule="auto"/>
              <w:ind w:firstLine="602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Социальное значение дизайна и архитектуры как среды жизни человека (12 ч)</w:t>
            </w:r>
          </w:p>
          <w:p w:rsidR="00CE1998" w:rsidRPr="006463D4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 стилевого языка конструктивных искусств и технических возможностей эпохи.</w:t>
            </w:r>
          </w:p>
          <w:p w:rsidR="00CE1998" w:rsidRPr="006463D4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CE1998" w:rsidRDefault="00CE1998" w:rsidP="00BA274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Проживание пространства — основа образной выразительности архитектуры.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Взаимосвязь дизайна и архитектуры в обустройстве интерьерных пространств.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Природа в городе или город в природе. Взаимоотношения первичной п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рироды и рукотворного мира, соз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данного человеком. Ландшафтно-парковая архитектура и ландшафтный дизайн. Использование природных и имитационных материалов в макете. </w:t>
            </w:r>
          </w:p>
          <w:p w:rsidR="00CE1998" w:rsidRPr="005754F8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720FE1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Город сквозь времена и страны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Образы материальной культу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ры прошлого</w:t>
            </w:r>
          </w:p>
        </w:tc>
        <w:tc>
          <w:tcPr>
            <w:tcW w:w="7087" w:type="dxa"/>
            <w:shd w:val="clear" w:color="auto" w:fill="auto"/>
          </w:tcPr>
          <w:p w:rsidR="00CE1998" w:rsidRPr="00E37D01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CE1998" w:rsidRPr="00E37D01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 худ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ожественной и материальной куль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туры разных народов и эпох. Архитектура народного жилища. Храмовая архитектура. Частный дом.</w:t>
            </w:r>
          </w:p>
          <w:p w:rsidR="00CE1998" w:rsidRPr="00E37D01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работ по теме «Архитектурные образы прошлых' эпох» (аналитические работы: зарисовки или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</w:t>
            </w:r>
          </w:p>
          <w:p w:rsidR="00CE1998" w:rsidRPr="00720FE1" w:rsidRDefault="00CE1998" w:rsidP="00BA2747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фломастер, гуашь; фотоизображения, ножницы, бумага, клей.</w:t>
            </w:r>
          </w:p>
        </w:tc>
        <w:tc>
          <w:tcPr>
            <w:tcW w:w="5670" w:type="dxa"/>
            <w:shd w:val="clear" w:color="auto" w:fill="auto"/>
          </w:tcPr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Иметь общее представление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 </w:t>
            </w: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рассказывать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об особенностях архи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тектурно-художественных стилей раз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ных эпох.</w:t>
            </w:r>
          </w:p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Понимать значение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архитектурно- пространственной композиционной до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минанты во внешнем облике города.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Создавать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образ материальной культ туры прошлого в собственной творче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ской работе</w:t>
            </w:r>
          </w:p>
        </w:tc>
      </w:tr>
      <w:tr w:rsidR="00CE1998" w:rsidRPr="00720FE1" w:rsidTr="00BA2747">
        <w:trPr>
          <w:trHeight w:val="834"/>
        </w:trPr>
        <w:tc>
          <w:tcPr>
            <w:tcW w:w="2836" w:type="dxa"/>
            <w:shd w:val="clear" w:color="auto" w:fill="auto"/>
          </w:tcPr>
          <w:p w:rsidR="00CE1998" w:rsidRPr="00DC3CAA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01">
              <w:rPr>
                <w:rFonts w:ascii="Times New Roman" w:hAnsi="Times New Roman"/>
                <w:b/>
                <w:sz w:val="24"/>
                <w:szCs w:val="24"/>
              </w:rPr>
              <w:t>Город сегодня и завтра.</w:t>
            </w:r>
            <w:r w:rsidRPr="00E37D01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/>
                <w:sz w:val="24"/>
                <w:szCs w:val="24"/>
              </w:rPr>
              <w:t>ти развития современной архитек</w:t>
            </w:r>
            <w:r w:rsidRPr="00E37D01">
              <w:rPr>
                <w:rFonts w:ascii="Times New Roman" w:hAnsi="Times New Roman"/>
                <w:sz w:val="24"/>
                <w:szCs w:val="24"/>
              </w:rPr>
              <w:t>туры и дизайна</w:t>
            </w:r>
          </w:p>
        </w:tc>
        <w:tc>
          <w:tcPr>
            <w:tcW w:w="7087" w:type="dxa"/>
            <w:shd w:val="clear" w:color="auto" w:fill="auto"/>
          </w:tcPr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Отрицание канонов и одновременно использование наследия с учетом нового уровня материально-строительной техники. 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Приоритет функционализма. Проблема урбанизации ландшафта, безли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кости и агрессивности среды сов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ременного города.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Современные поиски новой эстетики архитектурного решения в градостроительстве .</w:t>
            </w:r>
          </w:p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«Образ современного города и архитектурного стиля будущего» (коллаж; графическая фантазийная за-рисовка города будущего; графическая «визитная карточка» одной из столиц мира).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материалы для колла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а; графические материалы (по выбору), бумага.</w:t>
            </w:r>
          </w:p>
        </w:tc>
        <w:tc>
          <w:tcPr>
            <w:tcW w:w="5670" w:type="dxa"/>
            <w:shd w:val="clear" w:color="auto" w:fill="auto"/>
          </w:tcPr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Осознавать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современный уровень разви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тия технологий и материалов, ис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пользуемых в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архитектуре и строитель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стве.</w:t>
            </w:r>
          </w:p>
          <w:p w:rsidR="00CE1998" w:rsidRPr="00E37D0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значение преемственнос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ти в искусстве архитектуры и искать собственный способ 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«примирения» прош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лого и настоящего в процессе ре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конструкции городов.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материале разнохарак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терные практические творческие работы.</w:t>
            </w:r>
          </w:p>
        </w:tc>
      </w:tr>
      <w:tr w:rsidR="00CE1998" w:rsidRPr="00720FE1" w:rsidTr="00BA2747">
        <w:trPr>
          <w:trHeight w:val="976"/>
        </w:trPr>
        <w:tc>
          <w:tcPr>
            <w:tcW w:w="2836" w:type="dxa"/>
            <w:shd w:val="clear" w:color="auto" w:fill="auto"/>
          </w:tcPr>
          <w:p w:rsidR="00CE1998" w:rsidRPr="002678DF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Живое пространство города.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Город, микро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район, улица</w:t>
            </w:r>
          </w:p>
          <w:p w:rsidR="00CE1998" w:rsidRPr="002678DF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Исторические формы планировки городской среды и их связь с образом жизни людей. Различные компози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ционные виды планировки города: замкну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тая, радиальная, кольцевая, сво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бодно-разомкнутая, асимметричная, прямоугольная и др. Схема-планировка и реальность. Организация и про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живание пространственной среды как понимание образного начала в конст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руктивных искусствах. Роль цвета в формировании пространства. Цветовая среда.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Задания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ранства; создание проекта распо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ло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жения современного здания в исто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рически сложившейся городской среде; создание макета небольшой части города, подчинение его элементов какому- либо главному объекту).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Материалы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графические материа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лы (по выбору), бумага, ножницы, клей.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1998" w:rsidRPr="002678DF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Рассматривать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объяснять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пла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нировку города как способ оптималь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ной организации образа жизни людей.</w:t>
            </w:r>
          </w:p>
          <w:p w:rsidR="00CE1998" w:rsidRPr="00720FE1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Создавать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практические творческие работы,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развивать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чувство компози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ции</w:t>
            </w:r>
          </w:p>
        </w:tc>
      </w:tr>
      <w:tr w:rsidR="00CE1998" w:rsidRPr="00720FE1" w:rsidTr="00BA2747">
        <w:trPr>
          <w:trHeight w:val="267"/>
        </w:trPr>
        <w:tc>
          <w:tcPr>
            <w:tcW w:w="2836" w:type="dxa"/>
            <w:shd w:val="clear" w:color="auto" w:fill="auto"/>
          </w:tcPr>
          <w:p w:rsidR="00CE1998" w:rsidRPr="002678DF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Вещь в городе и до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softHyphen/>
              <w:t>ма.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Городской дизайн</w:t>
            </w:r>
          </w:p>
          <w:p w:rsidR="00CE1998" w:rsidRPr="0098526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Неповторимость старинных кварта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лов и кварталы жилья. Роль малой архи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тектуры и архитектурного дизайна в эс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тетизации и индивидуализации город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ской среды, в установке связи между человеком и архитектурой. Создание информативного комфорта городской среды: устройство пешеходных зон в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городах, установка городской мебели (скамьи, «диваны» и пр.), киосков, ин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формационных блоков, блоков локаль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ного озеленения и т. д.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2678D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практических работ по теме «Проектирование дизай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на объектов городской среды» (созда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 xml:space="preserve">ние 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lastRenderedPageBreak/>
              <w:t>коллажно-графической компози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ции и дизайн-проекта оформления витрины магазина).</w:t>
            </w:r>
          </w:p>
          <w:p w:rsidR="00CE1998" w:rsidRPr="00546A4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2678D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фотографии части 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рода, 2—3 реальные вещи, ткани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; графические материалы, бумага (для предварительных эскизов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5670" w:type="dxa"/>
            <w:shd w:val="clear" w:color="auto" w:fill="auto"/>
          </w:tcPr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Осознавать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объяснять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роль ма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 xml:space="preserve">лой архитектуры 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 архитектурного ди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зайна в установке связи между челове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ком и архитектурой, в «проживании» городского пространства.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Иметь представление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об историч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ности и социальности интерьеров прошлого.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Создавать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практические творческие работы в техниках коллажа, дизайн- проектов.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Проявлять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творческую фантазию, выдумку, находчивость, умение адек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ватно оценивать ситуацию в процессе работы.</w:t>
            </w:r>
          </w:p>
          <w:p w:rsidR="00CE1998" w:rsidRPr="002678DF" w:rsidRDefault="00CE1998" w:rsidP="00BA274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4666"/>
        </w:trPr>
        <w:tc>
          <w:tcPr>
            <w:tcW w:w="2836" w:type="dxa"/>
            <w:shd w:val="clear" w:color="auto" w:fill="auto"/>
          </w:tcPr>
          <w:p w:rsidR="00CE1998" w:rsidRPr="002678DF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lastRenderedPageBreak/>
              <w:t>Интерьер и вещь в до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ме. Дизайн простран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ственно-вещной среды интерьера</w:t>
            </w:r>
          </w:p>
          <w:p w:rsidR="00CE1998" w:rsidRPr="0098526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Архитектурный «остов» интерьера. Историчность и социальность интерьера.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Отделочные материалы, введение фактуры и цвета в интерьер. От унифи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кации к индивидуализации подбора вещного наполнения интерьера.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Мебель и архитектура: гармония и контраст. Дизайнерские детали интерь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ера.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Зонирование интерьера. 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Интерьеры обще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ственных мест (театр, кафе, вок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зал, офис, школа и пр.).</w:t>
            </w:r>
          </w:p>
          <w:p w:rsidR="00CE1998" w:rsidRPr="00CC01B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Задания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практической и аналитической работ по теме «Роль вещ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и в образно-стилевом решении ин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терьера» (создание образно-коллажной композиции или подготовка реферата; создание 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онструктивного или декоративно-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цветового решения элемента сервиза по аналогии с остальными его предметами).</w:t>
            </w:r>
          </w:p>
          <w:p w:rsidR="00CE1998" w:rsidRPr="002678DF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Материалы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фотоматериалы, белая и цветная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CE1998" w:rsidRPr="002678DF" w:rsidRDefault="00CE1998" w:rsidP="00BA2747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Учиться понимать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роль цвета, фак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ний.</w:t>
            </w:r>
          </w:p>
          <w:p w:rsidR="00CE1998" w:rsidRPr="002678DF" w:rsidRDefault="00CE1998" w:rsidP="00BA2747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Создавать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практические творческие работы с опорой на собственное чув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ство композиции и стиля, а также на умение владеть различными художест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венными материалами.</w:t>
            </w:r>
          </w:p>
          <w:p w:rsidR="00CE1998" w:rsidRPr="002678DF" w:rsidRDefault="00CE1998" w:rsidP="00BA2747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976"/>
        </w:trPr>
        <w:tc>
          <w:tcPr>
            <w:tcW w:w="2836" w:type="dxa"/>
            <w:shd w:val="clear" w:color="auto" w:fill="auto"/>
          </w:tcPr>
          <w:p w:rsidR="00CE1998" w:rsidRPr="00CC01B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01B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Природа и архитектура.</w:t>
            </w:r>
            <w:r w:rsidRPr="00CC01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анизация архитектурно-ландшафт</w:t>
            </w:r>
            <w:r w:rsidRPr="00CC01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пространства</w:t>
            </w: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1998" w:rsidRPr="00AC5DD2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59"/>
              <w:jc w:val="both"/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Город в единстве с ландшафтно- парковой средой. Развитие пространственно-конструктивного мышления. Технология макетирования путем введения в технику бумагопластики различных материалов и фактур (ткань, проволока, фольга,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древесина, стекло и т. д.) для создания архитектурно-ландшафтных объектов (лес, водоем, дорога, газон и т. д.).</w:t>
            </w:r>
            <w:r>
              <w:t xml:space="preserve"> </w:t>
            </w:r>
          </w:p>
          <w:p w:rsidR="00CE1998" w:rsidRPr="00CC01B9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фотоизобразительного монтажа «Русская усадьба», создание макета ландшафта с простейшим архитектурным объектом (беседка, мостик и т. д.).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графические материалы (по выбору), бумага, ветки, камешки, нитки, пластик и т. д.</w:t>
            </w:r>
          </w:p>
        </w:tc>
        <w:tc>
          <w:tcPr>
            <w:tcW w:w="5670" w:type="dxa"/>
            <w:shd w:val="clear" w:color="auto" w:fill="auto"/>
          </w:tcPr>
          <w:p w:rsidR="00CE1998" w:rsidRPr="00CC01B9" w:rsidRDefault="00CE1998" w:rsidP="00BA2747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эстетическое и экологи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ческое взаимное сосуществование природы и архитектуры.</w:t>
            </w:r>
          </w:p>
          <w:p w:rsidR="00CE1998" w:rsidRPr="00CC01B9" w:rsidRDefault="00CE1998" w:rsidP="00BA2747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общее </w:t>
            </w: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радициях ландшафтно-парковой ар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хитектуры.</w:t>
            </w:r>
          </w:p>
          <w:p w:rsidR="00CE1998" w:rsidRPr="00985269" w:rsidRDefault="00CE1998" w:rsidP="00BA2747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старые и осваивать новые приемы работы с бумагой, при-родными материалами в процессе маке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тирования архитектурно-ландшафт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ных об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ъектов (лес, водоем, дорога, га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зон и т. д.).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CC01B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Т</w:t>
            </w:r>
            <w:r w:rsidRPr="00CC01B9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ы — архитектор.</w:t>
            </w:r>
          </w:p>
          <w:p w:rsidR="00CE1998" w:rsidRPr="00CC01B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Замысел архитектурно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го проекта и его осу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ществление</w:t>
            </w:r>
          </w:p>
          <w:p w:rsidR="00CE1998" w:rsidRPr="00CC01B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CC01B9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Единство эстетического и функцио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нального в объемно-пространственной организации среды жизнедеятельности людей.</w:t>
            </w:r>
          </w:p>
          <w:p w:rsidR="00CE1998" w:rsidRPr="00CC01B9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Природно-экологические, историко-социальные и иные параметры, влияю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щие на композиционную планировку города. Реализация в процессе коллек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тивного макетирования чувства красо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ты и архитектурно-смысловой логики.</w:t>
            </w:r>
          </w:p>
          <w:p w:rsidR="00CE1998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CC01B9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Задание</w:t>
            </w:r>
            <w:r w:rsidRPr="00CC01B9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практической творческой коллективной работы по те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ме «Проектирование архитектурного образа города» («Исторический город», «Сказочный город», «Город будущего»).</w:t>
            </w:r>
          </w:p>
          <w:p w:rsidR="00CE1998" w:rsidRPr="00CC01B9" w:rsidRDefault="00CE1998" w:rsidP="00BA2747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4C3F6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4C3F6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бумага, картон, нетра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диционные материалы, ножницы, клей</w:t>
            </w:r>
          </w:p>
        </w:tc>
        <w:tc>
          <w:tcPr>
            <w:tcW w:w="5670" w:type="dxa"/>
            <w:shd w:val="clear" w:color="auto" w:fill="auto"/>
          </w:tcPr>
          <w:p w:rsidR="00CE1998" w:rsidRPr="00CC01B9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CC01B9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Совершенствовать навыки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t xml:space="preserve"> коллек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тивной работы над объемно-простран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ственной композицией.</w:t>
            </w:r>
          </w:p>
          <w:p w:rsidR="00CE1998" w:rsidRPr="00CC01B9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CC01B9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Развивать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t xml:space="preserve"> и</w:t>
            </w:r>
            <w:r w:rsidRPr="00CC01B9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реализовывать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t xml:space="preserve"> в ма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кете свое чувство красоты, а также ху</w:t>
            </w:r>
            <w:r w:rsidRPr="00CC01B9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дожественную фантазию в сочетании с архитектурно-смысловой логикой.</w:t>
            </w:r>
          </w:p>
          <w:p w:rsidR="00CE1998" w:rsidRPr="00CC01B9" w:rsidRDefault="00CE1998" w:rsidP="00BA2747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976"/>
        </w:trPr>
        <w:tc>
          <w:tcPr>
            <w:tcW w:w="15593" w:type="dxa"/>
            <w:gridSpan w:val="3"/>
            <w:shd w:val="clear" w:color="auto" w:fill="auto"/>
          </w:tcPr>
          <w:p w:rsidR="00CE1998" w:rsidRPr="003439A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 в зеркале дизайна и архитектуры.</w:t>
            </w:r>
          </w:p>
          <w:p w:rsidR="00CE1998" w:rsidRPr="004C3F6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 человека и индивидуальное проектирование (7 ч)</w:t>
            </w:r>
          </w:p>
          <w:p w:rsidR="00CE1998" w:rsidRPr="004C3F6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      </w: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color w:val="000000"/>
                <w:sz w:val="24"/>
                <w:szCs w:val="24"/>
              </w:rPr>
              <w:t>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  <w:p w:rsidR="00CE1998" w:rsidRPr="005754F8" w:rsidRDefault="00CE1998" w:rsidP="00BA27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409"/>
        </w:trPr>
        <w:tc>
          <w:tcPr>
            <w:tcW w:w="2836" w:type="dxa"/>
            <w:shd w:val="clear" w:color="auto" w:fill="auto"/>
          </w:tcPr>
          <w:p w:rsidR="00CE1998" w:rsidRPr="004C3F6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4C3F6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Мой дом — мой об</w:t>
            </w:r>
            <w:r w:rsidRPr="004C3F6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softHyphen/>
              <w:t>раз жизни.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Скажи мне, как ты живешь, и я скажу, какой у те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бя дом</w:t>
            </w:r>
          </w:p>
          <w:p w:rsidR="00CE1998" w:rsidRPr="004C3F6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4C3F6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Мечты и представления о своем бу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дущем жилище, реализующиеся в архи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тектурно-дизайнерских проектах.</w:t>
            </w: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Принципы организации и членения пространства на различные функцио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нальные зоны: для работы, отдыха, спорта, хозяйства, для детей и т. д. Мой дом — мой образ жизни. Учет в п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роекте инженерно-бытовых и сани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тарно-технических задач.</w:t>
            </w:r>
          </w:p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0B37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 xml:space="preserve"> выполнение аналитиче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ской и практической работ по теме «Индивидуальное проектирование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»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. Соз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дание плана-проекта «Дом моей мечты» (выполнение конспект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 xml:space="preserve"> 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 xml:space="preserve"> 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«проектного за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дания» с обоснованием планировки собственного дома, выполнение графи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ческого (поэтажного) плана дома или квартиры, набросок внешнего вида до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ма и прилегающей территории).</w:t>
            </w:r>
          </w:p>
          <w:p w:rsidR="00CE1998" w:rsidRPr="004C3F6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0B37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 xml:space="preserve"> графические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материа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softHyphen/>
              <w:t>лы (по выбору), бумага.</w:t>
            </w:r>
          </w:p>
        </w:tc>
        <w:tc>
          <w:tcPr>
            <w:tcW w:w="5670" w:type="dxa"/>
            <w:shd w:val="clear" w:color="auto" w:fill="auto"/>
          </w:tcPr>
          <w:p w:rsidR="00CE1998" w:rsidRPr="004C3F68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собственном архитектурно-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дизайнер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ском проекте как ре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е, так и фантазийные представле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ния о своем будущем жилище.</w:t>
            </w:r>
          </w:p>
          <w:p w:rsidR="00CE1998" w:rsidRPr="004C3F68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Учитывать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проекте инженерно-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бытовые и санитарно-технические за-дачи.</w:t>
            </w:r>
          </w:p>
          <w:p w:rsidR="00CE1998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знание законов компо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ии и умение владеть художествен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ными материалами.</w:t>
            </w:r>
          </w:p>
          <w:p w:rsidR="00CE1998" w:rsidRPr="00720FE1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val="ru"/>
              </w:rPr>
              <w:lastRenderedPageBreak/>
              <w:t>Интерьер, который мы создаем</w:t>
            </w:r>
          </w:p>
          <w:p w:rsidR="00CE1998" w:rsidRPr="0098526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Дизайн интерьера. Роль материалов, фактур и цветовой гаммы. Стиль и эк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лектика.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Отражение в проекте дизайна ин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терьера образно-архитектурного замыс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ла и композиционно-стилевых начал. Функциональная красота или роскошь предметного наполнения интерьера (мебель, бытовое оборудование). Созда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ние многофункционального интерьера собственной комнаты. Способы зони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рования помещения.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Задание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практической работы по теме «Проект организации многофункционального пространства и</w:t>
            </w:r>
            <w:r>
              <w:t xml:space="preserve"> 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вещной среды моей жилой комнаты» (фантазийный или реальный).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val="ru"/>
              </w:rPr>
              <w:t>Материалы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фотоматериалы (для коллажа),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Понимать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</w:t>
            </w: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объяснять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задачи зо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нирования помещения и уметь найти способ зонирования.</w:t>
            </w:r>
          </w:p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Отражать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 эскизном проекте ди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зайна интерьера своей собственной комнаты или квартиры образно-архи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тектурный композиционный замысел.</w:t>
            </w:r>
          </w:p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1259"/>
        </w:trPr>
        <w:tc>
          <w:tcPr>
            <w:tcW w:w="2836" w:type="dxa"/>
            <w:shd w:val="clear" w:color="auto" w:fill="auto"/>
          </w:tcPr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Пугало в огороде, или ... под шепот фонтанных струй</w:t>
            </w:r>
          </w:p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Водоем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ы и мини-пруды. Сомасштабные со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Икебана как пространственная композиция в интерьере.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: выполнение практических работ по темам: «Дизайн-проект терри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тории приусадебного участка», «Созда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ние фитокомпозиции по типу икебаны» (выполнение аранжировки растений, цветов и природных материалов исходя из принципов композиции).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,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графические материа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лы (п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о выбору), бумага, природные ма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териалы.</w:t>
            </w:r>
          </w:p>
        </w:tc>
        <w:tc>
          <w:tcPr>
            <w:tcW w:w="5670" w:type="dxa"/>
            <w:shd w:val="clear" w:color="auto" w:fill="auto"/>
          </w:tcPr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различных вариантах планировки дачной территории.</w:t>
            </w:r>
          </w:p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приемы работы с различными материалами в процессе создания проекта садового участка.</w:t>
            </w:r>
          </w:p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навыки сочинения объ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емно-пространственной композиции в формировании букета по принципам икебаны. </w:t>
            </w:r>
          </w:p>
          <w:p w:rsidR="00CE1998" w:rsidRPr="00720FE1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CE1998" w:rsidRPr="00720FE1" w:rsidTr="00BA2747">
        <w:trPr>
          <w:trHeight w:val="692"/>
        </w:trPr>
        <w:tc>
          <w:tcPr>
            <w:tcW w:w="2836" w:type="dxa"/>
            <w:shd w:val="clear" w:color="auto" w:fill="auto"/>
          </w:tcPr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bookmarkStart w:id="8" w:name="bookmark2"/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Мода, культура и ты.</w:t>
            </w:r>
            <w:bookmarkEnd w:id="8"/>
          </w:p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Композиционно- конструктивные прин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ципы дизайна одежды</w:t>
            </w:r>
          </w:p>
          <w:p w:rsidR="00CE1998" w:rsidRPr="000B375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Психология индивидуального и мас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сового. Мода — бизнес и манипулиро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вание массовым сознанием.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Законы композиции в одежде. Си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луэт, линия, фасон.</w:t>
            </w:r>
          </w:p>
          <w:p w:rsidR="00CE1998" w:rsidRPr="000B375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аналитиче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ской и практической работ по теме «Мода, культура и ты» (подбор костю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мов для разных людей с учетом специ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lastRenderedPageBreak/>
              <w:t>Материалы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графические или жи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вописные материалы, кисть, бумага</w:t>
            </w:r>
          </w:p>
        </w:tc>
        <w:tc>
          <w:tcPr>
            <w:tcW w:w="5670" w:type="dxa"/>
            <w:shd w:val="clear" w:color="auto" w:fill="auto"/>
          </w:tcPr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Приобретать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общее представление о технологии создания одежды.</w:t>
            </w:r>
          </w:p>
          <w:p w:rsidR="00CE1998" w:rsidRPr="000B375C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Понимать,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как применять законы композиции в процессе создания одеж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ды (силуэт, линия, фасон),</w:t>
            </w: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использо</w:t>
            </w: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softHyphen/>
              <w:t>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эти законы на практике.</w:t>
            </w:r>
          </w:p>
          <w:p w:rsidR="00CE1998" w:rsidRPr="00720FE1" w:rsidRDefault="00CE1998" w:rsidP="00BA2747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Осознавать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двуединую природу мо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ды как нового эстетического направле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ния и как способа манипулирования массовым сознанием</w:t>
            </w:r>
          </w:p>
        </w:tc>
      </w:tr>
      <w:tr w:rsidR="00CE1998" w:rsidRPr="00720FE1" w:rsidTr="00BA2747">
        <w:trPr>
          <w:trHeight w:val="3409"/>
        </w:trPr>
        <w:tc>
          <w:tcPr>
            <w:tcW w:w="2836" w:type="dxa"/>
            <w:shd w:val="clear" w:color="auto" w:fill="auto"/>
          </w:tcPr>
          <w:p w:rsidR="00CE1998" w:rsidRPr="000B375C" w:rsidRDefault="00CE1998" w:rsidP="00BA2747">
            <w:pPr>
              <w:spacing w:after="0" w:line="200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lastRenderedPageBreak/>
              <w:t>Встречают по одежке</w:t>
            </w:r>
          </w:p>
          <w:p w:rsidR="00CE1998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CE1998" w:rsidRPr="00720FE1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Психология индивидуального и мас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сового. Мода — бизнес и манипулиро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вание массовым сознанием. Возраст и мода.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Молодежная субкультура и подрост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ковая мода. «Быть или казаться»? Са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моутверждение и знаковость в моде. Философия «стаи» и ее выражение в одежде. Стереотип и кич.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коллективных практических работ по теме «Дизайн современной одежды» (создание живо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писного панно с элементами фото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коллажа на тему современного моло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дежного костюма, создание коллекции моделей образно-фантазийного костю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ма в натуральную величину).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живописные мате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риалы, фотоматериалы (для колла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жа), бумага, марля, проволока, ленты и т. п.</w:t>
            </w:r>
          </w:p>
        </w:tc>
        <w:tc>
          <w:tcPr>
            <w:tcW w:w="5670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</w:t>
            </w: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навыки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технологии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выполнения коллажа в процессе создания эскизов молодежных комплектов одежды.</w:t>
            </w:r>
          </w:p>
          <w:p w:rsidR="00CE1998" w:rsidRPr="00720FE1" w:rsidRDefault="00CE1998" w:rsidP="00BA2747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творческие работы, </w:t>
            </w: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проявлять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фантазию, воображение, чувство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композиции, умение выбирать ма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териалы.</w:t>
            </w: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945A1E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Автопортрет на каж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дый день</w:t>
            </w:r>
          </w:p>
          <w:p w:rsidR="00CE1998" w:rsidRPr="00985269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Лик или личина? Искусство грима и прически. Форма лица и прическа. Ма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кияж дневной, вечерний и карнаваль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ный. Грим бытовой и сценический.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Лицо в жизни, на экране, на рисун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ке и на фотографии. Азбука визажистики и парикмахерского стили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зма. Бо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ди-арт и татуаж как мода.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Задания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выполнение практических работ по теме «Изменение образа сред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ствами внешней выразительности» (подбор вариантов прически и грима для создания различных образов одно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го и того же лица — рисунок или кол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лаж; выполнение упражнений по осво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ению навыков и технологий бытового грима, т. е. макияжа; создание сред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ствами грима образа сценического или карнавального персонажа).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графические материа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лы (по выбору) или материалы для коллажа, материалы для макияжа.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  <w:p w:rsidR="00CE1998" w:rsidRPr="00D6599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в чем разница между творческими задачами, сто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ящими перед гримером и перед ви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зажистом.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Ориентироваться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технологии на-несен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ия и снятия бытового и театраль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ного грима.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воспринимать и понимать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ияж и прическу как единое компо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зиционное целое.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Вырабатывать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четкое ощущение эсте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тических и этических границ при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менения макияжа и стилистик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при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чески в повседневном быту.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в материале. </w:t>
            </w:r>
          </w:p>
          <w:p w:rsidR="00CE1998" w:rsidRPr="00720FE1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CE1998" w:rsidRPr="00720FE1" w:rsidTr="00BA2747">
        <w:trPr>
          <w:trHeight w:val="1975"/>
        </w:trPr>
        <w:tc>
          <w:tcPr>
            <w:tcW w:w="2836" w:type="dxa"/>
            <w:shd w:val="clear" w:color="auto" w:fill="auto"/>
          </w:tcPr>
          <w:p w:rsidR="00CE1998" w:rsidRPr="00945A1E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lastRenderedPageBreak/>
              <w:t>Имидж: лик или ли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чина? Сфера имидж-дизайна</w:t>
            </w:r>
          </w:p>
          <w:p w:rsidR="00CE1998" w:rsidRPr="00945A1E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087" w:type="dxa"/>
            <w:shd w:val="clear" w:color="auto" w:fill="auto"/>
          </w:tcPr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Человек как объект дизайна. Поня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тие имидж-дизайна как сферы деятель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ности, объединяющей различные ас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пекты моды и визажистику, искусство грима, парикмахерское дело, фирмен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ный стиль ит. д., определяющей фор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му поведения и контактов в обществе. Св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язь имидж-дизайна с «паблик ри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лейшенс», технологией социального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поведения, рекламой, общественной де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ятельностью и политикой. Материализа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ция в имидж-дизайне психосоциальных притязаний личности на публичное мо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делирование желаемого облика.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Задание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создание коллективной практической работы по теме «Имидж- мейкерский сценарий-проект с исполь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зованием различных визуально-дизай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нерских элементов», соревновательно-игровая реализация сценария-проекта.</w:t>
            </w:r>
          </w:p>
          <w:p w:rsidR="00CE1998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Материалы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по выбору учителя 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учащихся.</w:t>
            </w:r>
          </w:p>
          <w:p w:rsidR="00CE1998" w:rsidRPr="003439A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670" w:type="dxa"/>
            <w:shd w:val="clear" w:color="auto" w:fill="auto"/>
          </w:tcPr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Понимать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имидж-дизайн как сферу деятельности, объединяющую различ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ные аспекты моды, визажистику, парикмахерское дело, ювелирную плас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тику, фирменный стиль и т. д., опре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деляющую поведение и контакты чело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века в обществе.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Объяснять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связи имидж-дизайна с публичностью, технологией социального поведения, рекламой, общественной деятельностью и политикой.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945A1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Создавать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творческую работу в ма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териале,</w:t>
            </w:r>
            <w:r w:rsidRPr="00945A1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активно проявлять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себя в коллективной деятельности.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CE1998" w:rsidRPr="00945A1E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E1998" w:rsidRPr="00720FE1" w:rsidTr="00BA2747">
        <w:trPr>
          <w:trHeight w:val="3142"/>
        </w:trPr>
        <w:tc>
          <w:tcPr>
            <w:tcW w:w="2836" w:type="dxa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Моделируя себя —</w:t>
            </w:r>
          </w:p>
          <w:p w:rsidR="00CE1998" w:rsidRPr="00985269" w:rsidRDefault="00CE1998" w:rsidP="00BA2747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 xml:space="preserve">моделируешь мир 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(обобщение темы</w:t>
            </w:r>
          </w:p>
        </w:tc>
        <w:tc>
          <w:tcPr>
            <w:tcW w:w="7087" w:type="dxa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Человек — мера вещного мира. Он — или его хозяин, или раб. Соз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давая «оболочку» — имидж, создаешь и «душу». Моделируя себя, моделиру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ешь и создаешь мир и свое завтра.</w:t>
            </w:r>
          </w:p>
          <w:p w:rsidR="00CE1998" w:rsidRPr="003439AC" w:rsidRDefault="00CE1998" w:rsidP="00BA2747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Роль дизайна и архитектуры в сов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ременном обществе как важной состав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ляющей, формирующей его социокуль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турный облик.</w:t>
            </w:r>
          </w:p>
          <w:p w:rsidR="00CE1998" w:rsidRPr="003439AC" w:rsidRDefault="00CE1998" w:rsidP="00BA2747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Понимание места этих искусств и их образного языка в ряду пластиче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ских искусств.</w:t>
            </w:r>
          </w:p>
          <w:p w:rsidR="00CE1998" w:rsidRPr="003439AC" w:rsidRDefault="00CE1998" w:rsidP="00BA2747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  <w:lang w:val="ru"/>
              </w:rPr>
              <w:t>Задание</w:t>
            </w:r>
            <w:r w:rsidRPr="003439A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val="ru"/>
              </w:rPr>
              <w:t>: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участие в выставке твор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ческих работ, коллективное обсуждение художественных особенностей работ.</w:t>
            </w:r>
          </w:p>
          <w:p w:rsidR="00CE1998" w:rsidRPr="003439AC" w:rsidRDefault="00CE1998" w:rsidP="00BA2747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670" w:type="dxa"/>
            <w:shd w:val="clear" w:color="auto" w:fill="auto"/>
          </w:tcPr>
          <w:p w:rsidR="00CE1998" w:rsidRPr="003439A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Понимать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</w:t>
            </w: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уметь доказывать,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>что человеку прежде всего нужно «быть», а не «казаться».</w:t>
            </w:r>
          </w:p>
          <w:p w:rsidR="00CE1998" w:rsidRPr="003439A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>Уметь видеть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искусство вокруг се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бя,</w:t>
            </w: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"/>
              </w:rPr>
              <w:t xml:space="preserve"> обсуждать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t xml:space="preserve"> практические творчес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кие работы, созданные в течение учеб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  <w:softHyphen/>
              <w:t>ного года.</w:t>
            </w:r>
          </w:p>
          <w:p w:rsidR="00CE1998" w:rsidRPr="003439AC" w:rsidRDefault="00CE1998" w:rsidP="00BA2747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"/>
              </w:rPr>
            </w:pPr>
          </w:p>
        </w:tc>
      </w:tr>
    </w:tbl>
    <w:p w:rsidR="00CE1998" w:rsidRPr="001E34E3" w:rsidRDefault="00CE1998" w:rsidP="00CE199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CE1998" w:rsidRPr="0062497E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1"/>
        <w:gridCol w:w="2840"/>
      </w:tblGrid>
      <w:tr w:rsidR="00CE1998" w:rsidRPr="00F62727" w:rsidTr="00BA2747">
        <w:trPr>
          <w:trHeight w:val="316"/>
          <w:jc w:val="center"/>
        </w:trPr>
        <w:tc>
          <w:tcPr>
            <w:tcW w:w="10891" w:type="dxa"/>
          </w:tcPr>
          <w:p w:rsidR="00CE1998" w:rsidRPr="00F62727" w:rsidRDefault="00CE1998" w:rsidP="00BA27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40" w:type="dxa"/>
          </w:tcPr>
          <w:p w:rsidR="00CE1998" w:rsidRPr="00F62727" w:rsidRDefault="00CE1998" w:rsidP="00BA27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E1998" w:rsidRPr="00F62727" w:rsidTr="00BA2747">
        <w:trPr>
          <w:trHeight w:val="992"/>
          <w:jc w:val="center"/>
        </w:trPr>
        <w:tc>
          <w:tcPr>
            <w:tcW w:w="10891" w:type="dxa"/>
          </w:tcPr>
          <w:p w:rsidR="00CE1998" w:rsidRPr="00883227" w:rsidRDefault="00CE1998" w:rsidP="00BA2747">
            <w:pPr>
              <w:pStyle w:val="a3"/>
              <w:ind w:firstLine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</w:p>
          <w:p w:rsidR="00CE1998" w:rsidRPr="00883227" w:rsidRDefault="00CE1998" w:rsidP="00BA2747">
            <w:pPr>
              <w:pStyle w:val="a3"/>
              <w:ind w:firstLine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который создает человек </w:t>
            </w:r>
          </w:p>
          <w:p w:rsidR="00CE1998" w:rsidRPr="00883227" w:rsidRDefault="00CE1998" w:rsidP="00BA2747">
            <w:pPr>
              <w:pStyle w:val="a3"/>
              <w:ind w:firstLine="10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Художник — дизайн — архитектура. Искусство композиции — ос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нова дизайна и архитектуры </w:t>
            </w:r>
          </w:p>
          <w:p w:rsidR="00CE1998" w:rsidRPr="00185DA0" w:rsidRDefault="00CE1998" w:rsidP="00BA2747">
            <w:pPr>
              <w:pStyle w:val="a3"/>
              <w:ind w:firstLine="10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0" w:type="dxa"/>
          </w:tcPr>
          <w:p w:rsidR="00CE1998" w:rsidRPr="00624BDC" w:rsidRDefault="00CE1998" w:rsidP="00BA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1998" w:rsidRPr="00F62727" w:rsidTr="00BA2747">
        <w:trPr>
          <w:trHeight w:val="983"/>
          <w:jc w:val="center"/>
        </w:trPr>
        <w:tc>
          <w:tcPr>
            <w:tcW w:w="10891" w:type="dxa"/>
          </w:tcPr>
          <w:p w:rsidR="00CE1998" w:rsidRPr="00883227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sz w:val="24"/>
                <w:szCs w:val="24"/>
              </w:rPr>
              <w:t>В мире вещей и зданий.</w:t>
            </w:r>
          </w:p>
          <w:p w:rsidR="00CE1998" w:rsidRPr="00883227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Художественный яз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ык конструктивных искусств </w:t>
            </w:r>
          </w:p>
          <w:p w:rsidR="00CE1998" w:rsidRPr="00624BDC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E1998" w:rsidRPr="00624BDC" w:rsidRDefault="00CE1998" w:rsidP="00BA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1998" w:rsidRPr="00F62727" w:rsidTr="00BA2747">
        <w:trPr>
          <w:trHeight w:val="982"/>
          <w:jc w:val="center"/>
        </w:trPr>
        <w:tc>
          <w:tcPr>
            <w:tcW w:w="10891" w:type="dxa"/>
          </w:tcPr>
          <w:p w:rsidR="00CE1998" w:rsidRPr="00883227" w:rsidRDefault="00CE1998" w:rsidP="00BA2747">
            <w:pPr>
              <w:spacing w:after="0" w:line="240" w:lineRule="auto"/>
              <w:ind w:firstLine="101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8832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Город и человек.</w:t>
            </w:r>
          </w:p>
          <w:p w:rsidR="00CE1998" w:rsidRPr="00883227" w:rsidRDefault="00CE1998" w:rsidP="00BA2747">
            <w:pPr>
              <w:spacing w:after="0" w:line="240" w:lineRule="auto"/>
              <w:ind w:firstLine="101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883227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Социальное значение дизайна и архитектуры</w:t>
            </w: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как среды жизни человека </w:t>
            </w:r>
          </w:p>
          <w:p w:rsidR="00CE1998" w:rsidRPr="00883227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E1998" w:rsidRPr="00624BDC" w:rsidRDefault="00CE1998" w:rsidP="00BA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1998" w:rsidRPr="00F62727" w:rsidTr="00BA2747">
        <w:trPr>
          <w:trHeight w:val="871"/>
          <w:jc w:val="center"/>
        </w:trPr>
        <w:tc>
          <w:tcPr>
            <w:tcW w:w="10891" w:type="dxa"/>
          </w:tcPr>
          <w:p w:rsidR="00CE1998" w:rsidRPr="00883227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  <w:p w:rsidR="00CE1998" w:rsidRPr="00883227" w:rsidRDefault="00CE1998" w:rsidP="00BA2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Образ человека и индивидуальное проектирование </w:t>
            </w:r>
          </w:p>
          <w:p w:rsidR="00CE1998" w:rsidRPr="00883227" w:rsidRDefault="00CE1998" w:rsidP="00BA2747">
            <w:pPr>
              <w:spacing w:after="0" w:line="240" w:lineRule="auto"/>
              <w:ind w:firstLine="10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40" w:type="dxa"/>
          </w:tcPr>
          <w:p w:rsidR="00CE1998" w:rsidRPr="00624BDC" w:rsidRDefault="00CE1998" w:rsidP="00BA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1998" w:rsidRPr="00F62727" w:rsidTr="00BA2747">
        <w:trPr>
          <w:trHeight w:val="879"/>
          <w:jc w:val="center"/>
        </w:trPr>
        <w:tc>
          <w:tcPr>
            <w:tcW w:w="10891" w:type="dxa"/>
          </w:tcPr>
          <w:p w:rsidR="00CE1998" w:rsidRDefault="00CE1998" w:rsidP="00BA27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998" w:rsidRPr="00185DA0" w:rsidRDefault="00CE1998" w:rsidP="00BA27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5DA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40" w:type="dxa"/>
          </w:tcPr>
          <w:p w:rsidR="00CE1998" w:rsidRDefault="00CE1998" w:rsidP="00BA27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998" w:rsidRPr="00185DA0" w:rsidRDefault="00CE1998" w:rsidP="00BA27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  <w:sectPr w:rsidR="00CE1998" w:rsidSect="003439AC">
          <w:pgSz w:w="16838" w:h="11906" w:orient="landscape"/>
          <w:pgMar w:top="720" w:right="536" w:bottom="568" w:left="720" w:header="709" w:footer="709" w:gutter="0"/>
          <w:cols w:space="708"/>
          <w:docGrid w:linePitch="360"/>
        </w:sectPr>
      </w:pPr>
    </w:p>
    <w:p w:rsidR="00CE1998" w:rsidRPr="006D2D42" w:rsidRDefault="00CE1998" w:rsidP="00CE1998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E1998" w:rsidRPr="00E5598C" w:rsidRDefault="00CE1998" w:rsidP="00CE19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98C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учебного процесса</w:t>
      </w:r>
    </w:p>
    <w:p w:rsidR="00CE1998" w:rsidRPr="006D2D42" w:rsidRDefault="00CE1998" w:rsidP="00CE1998">
      <w:pPr>
        <w:spacing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методические пособия для учащихся</w:t>
      </w:r>
      <w:r w:rsidRPr="006D2D42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CE1998" w:rsidRPr="006D2D42" w:rsidRDefault="00CE1998" w:rsidP="00CE1998">
      <w:pPr>
        <w:spacing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2D42">
        <w:rPr>
          <w:rFonts w:ascii="Times New Roman" w:eastAsia="Calibri" w:hAnsi="Times New Roman"/>
          <w:sz w:val="24"/>
          <w:szCs w:val="24"/>
          <w:lang w:eastAsia="en-US"/>
        </w:rPr>
        <w:t xml:space="preserve">Учебник: </w:t>
      </w:r>
      <w:r>
        <w:rPr>
          <w:rFonts w:ascii="Times New Roman" w:eastAsia="Calibri" w:hAnsi="Times New Roman"/>
          <w:sz w:val="24"/>
          <w:szCs w:val="24"/>
          <w:lang w:eastAsia="en-US"/>
        </w:rPr>
        <w:t>А.С.Питерских, Г.Е.Гуров</w:t>
      </w:r>
      <w:r w:rsidRPr="006D2D42">
        <w:rPr>
          <w:rFonts w:ascii="Times New Roman" w:eastAsia="Calibri" w:hAnsi="Times New Roman"/>
          <w:sz w:val="24"/>
          <w:szCs w:val="24"/>
          <w:lang w:eastAsia="en-US"/>
        </w:rPr>
        <w:t xml:space="preserve">   «Изобразительное искусство»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6D2D42">
        <w:rPr>
          <w:rFonts w:ascii="Times New Roman" w:eastAsia="Calibri" w:hAnsi="Times New Roman"/>
          <w:sz w:val="24"/>
          <w:szCs w:val="24"/>
          <w:lang w:eastAsia="en-US"/>
        </w:rPr>
        <w:t xml:space="preserve"> класс.  «</w:t>
      </w:r>
      <w:r>
        <w:rPr>
          <w:rFonts w:ascii="Times New Roman" w:eastAsia="Calibri" w:hAnsi="Times New Roman"/>
          <w:sz w:val="24"/>
          <w:szCs w:val="24"/>
          <w:lang w:eastAsia="en-US"/>
        </w:rPr>
        <w:t>Дизайн и архитектура в жизни человека</w:t>
      </w:r>
      <w:r w:rsidRPr="006D2D42">
        <w:rPr>
          <w:rFonts w:ascii="Times New Roman" w:eastAsia="Calibri" w:hAnsi="Times New Roman"/>
          <w:sz w:val="24"/>
          <w:szCs w:val="24"/>
          <w:lang w:eastAsia="en-US"/>
        </w:rPr>
        <w:t>» /  Под редакцией Б.М.Неменск</w:t>
      </w:r>
      <w:r>
        <w:rPr>
          <w:rFonts w:ascii="Times New Roman" w:eastAsia="Calibri" w:hAnsi="Times New Roman"/>
          <w:sz w:val="24"/>
          <w:szCs w:val="24"/>
          <w:lang w:eastAsia="en-US"/>
        </w:rPr>
        <w:t>ого: Москва, «Просвещение», 2015</w:t>
      </w:r>
    </w:p>
    <w:p w:rsidR="00CE1998" w:rsidRDefault="00CE1998" w:rsidP="00CE1998">
      <w:pPr>
        <w:spacing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1998" w:rsidRPr="006D2D42" w:rsidRDefault="00CE1998" w:rsidP="00CE1998">
      <w:pPr>
        <w:spacing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2D42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Методические пособия для учителя:</w:t>
      </w:r>
    </w:p>
    <w:p w:rsidR="00CE1998" w:rsidRDefault="00CE1998" w:rsidP="00CE199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4264">
        <w:rPr>
          <w:rFonts w:ascii="Times New Roman" w:eastAsia="Calibri" w:hAnsi="Times New Roman"/>
          <w:sz w:val="24"/>
          <w:szCs w:val="24"/>
          <w:lang w:eastAsia="en-US"/>
        </w:rPr>
        <w:t>Учебник: А.С.Питерских, Г.Е.Гуров   «Изобразительное искусство» 7 класс.  «Дизайн и архитектура в жизни человека» /  Под редакцией Б.М.Неменского: Москва, «Просвещение», 2015</w:t>
      </w:r>
    </w:p>
    <w:p w:rsidR="00CE1998" w:rsidRPr="006D2D42" w:rsidRDefault="00CE1998" w:rsidP="00CE1998">
      <w:pPr>
        <w:spacing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998" w:rsidRPr="006D2D42" w:rsidRDefault="00CE1998" w:rsidP="00CE1998">
      <w:pPr>
        <w:spacing w:line="240" w:lineRule="auto"/>
        <w:ind w:left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2D42">
        <w:rPr>
          <w:rFonts w:ascii="Times New Roman" w:eastAsia="Calibri" w:hAnsi="Times New Roman"/>
          <w:b/>
          <w:sz w:val="24"/>
          <w:szCs w:val="24"/>
          <w:lang w:eastAsia="en-US"/>
        </w:rPr>
        <w:t>Оценочные материалы</w:t>
      </w:r>
    </w:p>
    <w:p w:rsidR="00CE1998" w:rsidRDefault="00CE1998" w:rsidP="00CE1998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2D42">
        <w:rPr>
          <w:rFonts w:ascii="Times New Roman" w:eastAsia="Calibri" w:hAnsi="Times New Roman"/>
          <w:sz w:val="24"/>
          <w:szCs w:val="24"/>
          <w:lang w:eastAsia="en-US"/>
        </w:rPr>
        <w:t>Кашекова И.Э. Изобразительное искусство». Планируемые результаты. Система задани</w:t>
      </w:r>
      <w:r>
        <w:rPr>
          <w:rFonts w:ascii="Times New Roman" w:eastAsia="Calibri" w:hAnsi="Times New Roman"/>
          <w:sz w:val="24"/>
          <w:szCs w:val="24"/>
          <w:lang w:eastAsia="en-US"/>
        </w:rPr>
        <w:t>й Москва, «Просвещение»,2013 г</w:t>
      </w:r>
    </w:p>
    <w:p w:rsidR="00CE1998" w:rsidRPr="006D2D42" w:rsidRDefault="00CE1998" w:rsidP="00CE1998">
      <w:pPr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О.В.Павлова Изобразительное искусство 5-7 классы Терминологические диктанты, кроссворды, тесты, викторины. Волгоград, «Учитель», 2015 </w:t>
      </w:r>
    </w:p>
    <w:p w:rsidR="00CE1998" w:rsidRPr="009C4264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Pr="009C4264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Pr="003532F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</w:p>
    <w:p w:rsidR="00CE1998" w:rsidRDefault="00CE1998" w:rsidP="00CE1998">
      <w:pPr>
        <w:pStyle w:val="a3"/>
        <w:jc w:val="center"/>
        <w:rPr>
          <w:rFonts w:ascii="Times New Roman" w:hAnsi="Times New Roman"/>
          <w:b/>
          <w:sz w:val="32"/>
          <w:szCs w:val="32"/>
        </w:rPr>
        <w:sectPr w:rsidR="00CE1998" w:rsidSect="006D1685">
          <w:pgSz w:w="11906" w:h="16838" w:code="9"/>
          <w:pgMar w:top="720" w:right="720" w:bottom="539" w:left="720" w:header="709" w:footer="709" w:gutter="0"/>
          <w:cols w:space="708"/>
          <w:docGrid w:linePitch="360"/>
        </w:sectPr>
      </w:pPr>
    </w:p>
    <w:p w:rsidR="00D12B20" w:rsidRDefault="003D71B0"/>
    <w:sectPr w:rsidR="00D1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6410"/>
    <w:multiLevelType w:val="multilevel"/>
    <w:tmpl w:val="2804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5B30B1"/>
    <w:multiLevelType w:val="hybridMultilevel"/>
    <w:tmpl w:val="D4D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910E9"/>
    <w:multiLevelType w:val="hybridMultilevel"/>
    <w:tmpl w:val="B64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68BA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8"/>
    <w:rsid w:val="000D77E9"/>
    <w:rsid w:val="001C5210"/>
    <w:rsid w:val="003D71B0"/>
    <w:rsid w:val="00C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D4F0-31FA-413C-A01E-1DCE482D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9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99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3">
    <w:name w:val="No Spacing"/>
    <w:uiPriority w:val="1"/>
    <w:qFormat/>
    <w:rsid w:val="00CE1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CE1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E1998"/>
    <w:pPr>
      <w:spacing w:after="0" w:line="240" w:lineRule="auto"/>
      <w:jc w:val="center"/>
    </w:pPr>
    <w:rPr>
      <w:rFonts w:ascii="Times New Roman" w:hAnsi="Times New Roman"/>
      <w:sz w:val="24"/>
      <w:szCs w:val="28"/>
      <w:lang w:val="x-none"/>
    </w:rPr>
  </w:style>
  <w:style w:type="character" w:customStyle="1" w:styleId="20">
    <w:name w:val="Основной текст 2 Знак"/>
    <w:basedOn w:val="a0"/>
    <w:link w:val="2"/>
    <w:rsid w:val="00CE1998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styleId="a4">
    <w:name w:val="Strong"/>
    <w:uiPriority w:val="22"/>
    <w:qFormat/>
    <w:rsid w:val="00CE1998"/>
    <w:rPr>
      <w:b/>
      <w:bCs/>
    </w:rPr>
  </w:style>
  <w:style w:type="paragraph" w:customStyle="1" w:styleId="a5">
    <w:name w:val="Стиль"/>
    <w:rsid w:val="00CE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CE1998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E199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E199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CE1998"/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+ Полужирный"/>
    <w:uiPriority w:val="99"/>
    <w:rsid w:val="00CE199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CE199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E199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E199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E1998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CE199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E199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E19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19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CE199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E1998"/>
    <w:rPr>
      <w:rFonts w:ascii="Calibri" w:eastAsia="Times New Roman" w:hAnsi="Calibri" w:cs="Times New Roman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CE1998"/>
  </w:style>
  <w:style w:type="character" w:customStyle="1" w:styleId="14">
    <w:name w:val="Заголовок №1_"/>
    <w:link w:val="15"/>
    <w:rsid w:val="00CE199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4">
    <w:name w:val="Основной текст (2)_"/>
    <w:link w:val="25"/>
    <w:rsid w:val="00CE199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CE199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CE1998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link w:val="16"/>
    <w:rsid w:val="00CE199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CE1998"/>
    <w:pPr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">
    <w:name w:val="Основной текст (2)"/>
    <w:basedOn w:val="a"/>
    <w:link w:val="24"/>
    <w:rsid w:val="00CE1998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7">
    <w:name w:val="Заголовок №2"/>
    <w:basedOn w:val="a"/>
    <w:link w:val="26"/>
    <w:rsid w:val="00CE1998"/>
    <w:pPr>
      <w:shd w:val="clear" w:color="auto" w:fill="FFFFFF"/>
      <w:spacing w:after="0" w:line="230" w:lineRule="exact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CE1998"/>
    <w:pPr>
      <w:shd w:val="clear" w:color="auto" w:fill="FFFFFF"/>
      <w:spacing w:after="120" w:line="0" w:lineRule="atLeast"/>
      <w:outlineLvl w:val="1"/>
    </w:pPr>
    <w:rPr>
      <w:rFonts w:ascii="Times New Roman" w:hAnsi="Times New Roman" w:cstheme="minorBidi"/>
      <w:lang w:eastAsia="en-US"/>
    </w:rPr>
  </w:style>
  <w:style w:type="paragraph" w:customStyle="1" w:styleId="16">
    <w:name w:val="Основной текст1"/>
    <w:basedOn w:val="a"/>
    <w:link w:val="ae"/>
    <w:rsid w:val="00CE1998"/>
    <w:pPr>
      <w:shd w:val="clear" w:color="auto" w:fill="FFFFFF"/>
      <w:spacing w:before="120" w:after="0" w:line="227" w:lineRule="exact"/>
      <w:jc w:val="both"/>
    </w:pPr>
    <w:rPr>
      <w:rFonts w:ascii="Times New Roman" w:hAnsi="Times New Roman" w:cstheme="minorBidi"/>
      <w:lang w:eastAsia="en-US"/>
    </w:rPr>
  </w:style>
  <w:style w:type="table" w:styleId="af">
    <w:name w:val="Table Grid"/>
    <w:basedOn w:val="a1"/>
    <w:uiPriority w:val="59"/>
    <w:rsid w:val="00CE1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CE1998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1998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f2">
    <w:name w:val="Normal (Web)"/>
    <w:basedOn w:val="a"/>
    <w:uiPriority w:val="99"/>
    <w:semiHidden/>
    <w:unhideWhenUsed/>
    <w:rsid w:val="00CE199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3">
    <w:name w:val="page number"/>
    <w:uiPriority w:val="99"/>
    <w:rsid w:val="00CE1998"/>
  </w:style>
  <w:style w:type="paragraph" w:customStyle="1" w:styleId="6">
    <w:name w:val="Основной текст6"/>
    <w:basedOn w:val="a"/>
    <w:rsid w:val="00CE1998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18"/>
      <w:szCs w:val="18"/>
      <w:lang w:val="ru"/>
    </w:rPr>
  </w:style>
  <w:style w:type="numbering" w:customStyle="1" w:styleId="28">
    <w:name w:val="Нет списка2"/>
    <w:next w:val="a2"/>
    <w:uiPriority w:val="99"/>
    <w:semiHidden/>
    <w:unhideWhenUsed/>
    <w:rsid w:val="00CE1998"/>
  </w:style>
  <w:style w:type="table" w:customStyle="1" w:styleId="17">
    <w:name w:val="Сетка таблицы1"/>
    <w:basedOn w:val="a1"/>
    <w:next w:val="af"/>
    <w:uiPriority w:val="59"/>
    <w:rsid w:val="00CE1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CE1998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CE19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9642</Words>
  <Characters>54965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2018-09-06T00:35:00Z</dcterms:created>
  <dcterms:modified xsi:type="dcterms:W3CDTF">2018-09-06T00:35:00Z</dcterms:modified>
</cp:coreProperties>
</file>