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78" w:rsidRPr="00A04ED0" w:rsidRDefault="00BD2278" w:rsidP="00BD2278">
      <w:pPr>
        <w:ind w:firstLine="709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A04ED0">
        <w:rPr>
          <w:rFonts w:ascii="Times New Roman" w:hAnsi="Times New Roman" w:cs="Times New Roman"/>
          <w:b/>
          <w:bCs/>
          <w:color w:val="0D0D0D"/>
          <w:sz w:val="28"/>
          <w:szCs w:val="28"/>
        </w:rPr>
        <w:t>Аннотация к рабочей программе по физической культуре 5-9 класс</w:t>
      </w:r>
    </w:p>
    <w:p w:rsidR="00BD2278" w:rsidRPr="00A04ED0" w:rsidRDefault="00BD2278" w:rsidP="00BD2278">
      <w:pPr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04ED0">
        <w:rPr>
          <w:rFonts w:ascii="Times New Roman" w:hAnsi="Times New Roman" w:cs="Times New Roman"/>
          <w:color w:val="0D0D0D"/>
          <w:sz w:val="28"/>
          <w:szCs w:val="28"/>
        </w:rPr>
        <w:t>Данная рабочая программа по физической культуре 5-9 класс (базовый уровень) реализуется на основе следующих документов:</w:t>
      </w:r>
    </w:p>
    <w:p w:rsidR="00BD2278" w:rsidRPr="00A04ED0" w:rsidRDefault="00BD2278" w:rsidP="00BD2278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04ED0">
        <w:rPr>
          <w:rFonts w:ascii="Times New Roman" w:hAnsi="Times New Roman" w:cs="Times New Roman"/>
          <w:color w:val="0D0D0D"/>
          <w:sz w:val="28"/>
          <w:szCs w:val="28"/>
        </w:rPr>
        <w:t>Федеральный компонент государственного стандарта среднего (полного) общего образования на базовом уровне</w:t>
      </w:r>
    </w:p>
    <w:p w:rsidR="00BD2278" w:rsidRPr="00A04ED0" w:rsidRDefault="00BD2278" w:rsidP="00BD2278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04ED0">
        <w:rPr>
          <w:rFonts w:ascii="Times New Roman" w:hAnsi="Times New Roman" w:cs="Times New Roman"/>
          <w:color w:val="0D0D0D"/>
          <w:sz w:val="28"/>
          <w:szCs w:val="28"/>
        </w:rPr>
        <w:t xml:space="preserve">Комплексная программа физического воспитания Ф48 учащихся В.И. Ляха, А.А. </w:t>
      </w:r>
      <w:proofErr w:type="spellStart"/>
      <w:r w:rsidRPr="00A04ED0">
        <w:rPr>
          <w:rFonts w:ascii="Times New Roman" w:hAnsi="Times New Roman" w:cs="Times New Roman"/>
          <w:color w:val="0D0D0D"/>
          <w:sz w:val="28"/>
          <w:szCs w:val="28"/>
        </w:rPr>
        <w:t>Зданевича</w:t>
      </w:r>
      <w:proofErr w:type="spellEnd"/>
      <w:r w:rsidRPr="00A04ED0">
        <w:rPr>
          <w:rFonts w:ascii="Times New Roman" w:hAnsi="Times New Roman" w:cs="Times New Roman"/>
          <w:color w:val="0D0D0D"/>
          <w:sz w:val="28"/>
          <w:szCs w:val="28"/>
        </w:rPr>
        <w:t xml:space="preserve">/ автор -  составитель  </w:t>
      </w:r>
    </w:p>
    <w:p w:rsidR="00BD2278" w:rsidRPr="00A04ED0" w:rsidRDefault="00BD2278" w:rsidP="00BD2278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04ED0">
        <w:rPr>
          <w:rFonts w:ascii="Times New Roman" w:hAnsi="Times New Roman" w:cs="Times New Roman"/>
          <w:color w:val="0D0D0D"/>
          <w:sz w:val="28"/>
          <w:szCs w:val="28"/>
        </w:rPr>
        <w:t xml:space="preserve">Рабочая программа разработана на основе Примерной программы и авторской программы «Комплексная программа физического воспитания учащихся 1-11 классов» В.И. Ляха, А.А. </w:t>
      </w:r>
      <w:proofErr w:type="spellStart"/>
      <w:r w:rsidRPr="00A04ED0">
        <w:rPr>
          <w:rFonts w:ascii="Times New Roman" w:hAnsi="Times New Roman" w:cs="Times New Roman"/>
          <w:color w:val="0D0D0D"/>
          <w:sz w:val="28"/>
          <w:szCs w:val="28"/>
        </w:rPr>
        <w:t>Зданевича</w:t>
      </w:r>
      <w:proofErr w:type="spellEnd"/>
      <w:r w:rsidRPr="00A04ED0">
        <w:rPr>
          <w:rFonts w:ascii="Times New Roman" w:hAnsi="Times New Roman" w:cs="Times New Roman"/>
          <w:color w:val="0D0D0D"/>
          <w:sz w:val="28"/>
          <w:szCs w:val="28"/>
        </w:rPr>
        <w:t xml:space="preserve"> (М.: Просвещение, 2011).</w:t>
      </w:r>
    </w:p>
    <w:p w:rsidR="00BD2278" w:rsidRPr="00A04ED0" w:rsidRDefault="00BD2278" w:rsidP="00BD2278">
      <w:pPr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04ED0">
        <w:rPr>
          <w:rFonts w:ascii="Times New Roman" w:hAnsi="Times New Roman" w:cs="Times New Roman"/>
          <w:color w:val="0D0D0D"/>
          <w:sz w:val="28"/>
          <w:szCs w:val="28"/>
        </w:rPr>
        <w:t xml:space="preserve">В соответствии с ФБУПП учебный предмет «Физическая культура» вводится как обязательный предмет в основной школе. На его преподавание отводится 104 час в год. Для прохождения программы в основной школе можно использовать учебник для общеобразовательных учреждений под редакцией В.И. Лях, Л.Е. </w:t>
      </w:r>
      <w:proofErr w:type="spellStart"/>
      <w:r w:rsidRPr="00A04ED0">
        <w:rPr>
          <w:rFonts w:ascii="Times New Roman" w:hAnsi="Times New Roman" w:cs="Times New Roman"/>
          <w:color w:val="0D0D0D"/>
          <w:sz w:val="28"/>
          <w:szCs w:val="28"/>
        </w:rPr>
        <w:t>Любомирского</w:t>
      </w:r>
      <w:proofErr w:type="spellEnd"/>
      <w:r w:rsidRPr="00A04ED0">
        <w:rPr>
          <w:rFonts w:ascii="Times New Roman" w:hAnsi="Times New Roman" w:cs="Times New Roman"/>
          <w:color w:val="0D0D0D"/>
          <w:sz w:val="28"/>
          <w:szCs w:val="28"/>
        </w:rPr>
        <w:t xml:space="preserve">, Г.Б. </w:t>
      </w:r>
      <w:proofErr w:type="spellStart"/>
      <w:r w:rsidRPr="00A04ED0">
        <w:rPr>
          <w:rFonts w:ascii="Times New Roman" w:hAnsi="Times New Roman" w:cs="Times New Roman"/>
          <w:color w:val="0D0D0D"/>
          <w:sz w:val="28"/>
          <w:szCs w:val="28"/>
        </w:rPr>
        <w:t>Мейксона</w:t>
      </w:r>
      <w:proofErr w:type="spellEnd"/>
      <w:r w:rsidRPr="00A04ED0">
        <w:rPr>
          <w:rFonts w:ascii="Times New Roman" w:hAnsi="Times New Roman" w:cs="Times New Roman"/>
          <w:color w:val="0D0D0D"/>
          <w:sz w:val="28"/>
          <w:szCs w:val="28"/>
        </w:rPr>
        <w:t xml:space="preserve"> 2011г</w:t>
      </w:r>
    </w:p>
    <w:p w:rsidR="00BD2278" w:rsidRPr="00A04ED0" w:rsidRDefault="00BD2278" w:rsidP="00BD2278">
      <w:pPr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04ED0">
        <w:rPr>
          <w:rFonts w:ascii="Times New Roman" w:hAnsi="Times New Roman" w:cs="Times New Roman"/>
          <w:color w:val="0D0D0D"/>
          <w:sz w:val="28"/>
          <w:szCs w:val="28"/>
        </w:rPr>
        <w:t xml:space="preserve">В программе В.И. Ляха, А.А. </w:t>
      </w:r>
      <w:proofErr w:type="spellStart"/>
      <w:r w:rsidRPr="00A04ED0">
        <w:rPr>
          <w:rFonts w:ascii="Times New Roman" w:hAnsi="Times New Roman" w:cs="Times New Roman"/>
          <w:color w:val="0D0D0D"/>
          <w:sz w:val="28"/>
          <w:szCs w:val="28"/>
        </w:rPr>
        <w:t>Зданевича</w:t>
      </w:r>
      <w:proofErr w:type="spellEnd"/>
      <w:r w:rsidRPr="00A04ED0">
        <w:rPr>
          <w:rFonts w:ascii="Times New Roman" w:hAnsi="Times New Roman" w:cs="Times New Roman"/>
          <w:color w:val="0D0D0D"/>
          <w:sz w:val="28"/>
          <w:szCs w:val="28"/>
        </w:rPr>
        <w:t xml:space="preserve">  программный материал делится на две части -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 лёгкой атлетики, баскетбола и волейбола. Программный материал усложняется по разделам каждый год за счёт увеличения сложности элементов на базе ранее пройденных.</w:t>
      </w:r>
    </w:p>
    <w:p w:rsidR="00BD2278" w:rsidRPr="00A04ED0" w:rsidRDefault="00BD2278" w:rsidP="00BD2278">
      <w:pPr>
        <w:pStyle w:val="1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04ED0">
        <w:rPr>
          <w:rFonts w:ascii="Times New Roman" w:hAnsi="Times New Roman" w:cs="Times New Roman"/>
          <w:color w:val="0D0D0D"/>
          <w:sz w:val="28"/>
          <w:szCs w:val="28"/>
        </w:rPr>
        <w:t>Данная программа 5-9 классов рассчитана на 104 часа в год при 3-х часовом занятии в неделю.</w:t>
      </w:r>
    </w:p>
    <w:p w:rsidR="00BD2278" w:rsidRPr="00A04ED0" w:rsidRDefault="00BD2278" w:rsidP="00BD2278">
      <w:pPr>
        <w:ind w:firstLine="709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A04ED0">
        <w:rPr>
          <w:rFonts w:ascii="Times New Roman" w:hAnsi="Times New Roman" w:cs="Times New Roman"/>
          <w:b/>
          <w:bCs/>
          <w:color w:val="0D0D0D"/>
          <w:sz w:val="28"/>
          <w:szCs w:val="28"/>
        </w:rPr>
        <w:t>Общая характеристика учебного предмета</w:t>
      </w:r>
    </w:p>
    <w:p w:rsidR="00BD2278" w:rsidRPr="00A04ED0" w:rsidRDefault="00BD2278" w:rsidP="00BD2278">
      <w:pPr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04ED0">
        <w:rPr>
          <w:rFonts w:ascii="Times New Roman" w:hAnsi="Times New Roman" w:cs="Times New Roman"/>
          <w:color w:val="0D0D0D"/>
          <w:sz w:val="28"/>
          <w:szCs w:val="28"/>
        </w:rPr>
        <w:t xml:space="preserve">В соответствии с федеральным компонентом Государственного стандарта  общего образования по физической культуре предметом обучения в основной школе является содействие гармоничному физическому развитию; обучение основам базовых видов двигательных действий; углубление представления об основных видах спорта, соревнованиях, снарядах и инвентаре, соблюдение правил техники </w:t>
      </w:r>
      <w:proofErr w:type="gramStart"/>
      <w:r w:rsidRPr="00A04ED0">
        <w:rPr>
          <w:rFonts w:ascii="Times New Roman" w:hAnsi="Times New Roman" w:cs="Times New Roman"/>
          <w:color w:val="0D0D0D"/>
          <w:sz w:val="28"/>
          <w:szCs w:val="28"/>
        </w:rPr>
        <w:t>в</w:t>
      </w:r>
      <w:proofErr w:type="gramEnd"/>
      <w:r w:rsidRPr="00A04ED0">
        <w:rPr>
          <w:rFonts w:ascii="Times New Roman" w:hAnsi="Times New Roman" w:cs="Times New Roman"/>
          <w:color w:val="0D0D0D"/>
          <w:sz w:val="28"/>
          <w:szCs w:val="28"/>
        </w:rPr>
        <w:t xml:space="preserve"> время занятий, оказание первой помощи при травмах, выработку организаторских навыков </w:t>
      </w:r>
      <w:r w:rsidRPr="00A04ED0">
        <w:rPr>
          <w:rFonts w:ascii="Times New Roman" w:hAnsi="Times New Roman" w:cs="Times New Roman"/>
          <w:color w:val="0D0D0D"/>
          <w:sz w:val="28"/>
          <w:szCs w:val="28"/>
        </w:rPr>
        <w:lastRenderedPageBreak/>
        <w:t xml:space="preserve">проведения занятий в качестве командира отделения, капитана команды, судьи, содействие развитию психических процессов и обучения основам психической </w:t>
      </w:r>
      <w:proofErr w:type="spellStart"/>
      <w:r w:rsidRPr="00A04ED0">
        <w:rPr>
          <w:rFonts w:ascii="Times New Roman" w:hAnsi="Times New Roman" w:cs="Times New Roman"/>
          <w:color w:val="0D0D0D"/>
          <w:sz w:val="28"/>
          <w:szCs w:val="28"/>
        </w:rPr>
        <w:t>саморегуляции</w:t>
      </w:r>
      <w:proofErr w:type="spellEnd"/>
      <w:r w:rsidRPr="00A04ED0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BD2278" w:rsidRPr="00A04ED0" w:rsidRDefault="00BD2278" w:rsidP="00BD2278">
      <w:pPr>
        <w:ind w:firstLine="709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A04ED0">
        <w:rPr>
          <w:rFonts w:ascii="Times New Roman" w:hAnsi="Times New Roman" w:cs="Times New Roman"/>
          <w:b/>
          <w:color w:val="0D0D0D"/>
          <w:sz w:val="28"/>
          <w:szCs w:val="28"/>
        </w:rPr>
        <w:t>Двигательные умения и навыки и способности</w:t>
      </w:r>
    </w:p>
    <w:p w:rsidR="00BD2278" w:rsidRPr="00A04ED0" w:rsidRDefault="00BD2278" w:rsidP="00BD2278">
      <w:pPr>
        <w:ind w:firstLine="709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A04ED0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В основной школе (5-9 класс) школьники осваивают и совершенствуют скоростные качества, </w:t>
      </w:r>
      <w:proofErr w:type="spellStart"/>
      <w:proofErr w:type="gramStart"/>
      <w:r w:rsidRPr="00A04ED0">
        <w:rPr>
          <w:rFonts w:ascii="Times New Roman" w:hAnsi="Times New Roman" w:cs="Times New Roman"/>
          <w:b/>
          <w:color w:val="0D0D0D"/>
          <w:sz w:val="28"/>
          <w:szCs w:val="28"/>
        </w:rPr>
        <w:t>скоростно</w:t>
      </w:r>
      <w:proofErr w:type="spellEnd"/>
      <w:r w:rsidRPr="00A04ED0">
        <w:rPr>
          <w:rFonts w:ascii="Times New Roman" w:hAnsi="Times New Roman" w:cs="Times New Roman"/>
          <w:b/>
          <w:color w:val="0D0D0D"/>
          <w:sz w:val="28"/>
          <w:szCs w:val="28"/>
        </w:rPr>
        <w:t>- силовые</w:t>
      </w:r>
      <w:proofErr w:type="gramEnd"/>
      <w:r w:rsidRPr="00A04ED0">
        <w:rPr>
          <w:rFonts w:ascii="Times New Roman" w:hAnsi="Times New Roman" w:cs="Times New Roman"/>
          <w:b/>
          <w:color w:val="0D0D0D"/>
          <w:sz w:val="28"/>
          <w:szCs w:val="28"/>
        </w:rPr>
        <w:t>, силовые, выносливость, гибкость и координацию движений, в спортивных играх должны уметь играть в одну из спортивных игр (по упрощённым правилам). В физической подготовленности должны соответствовать среднему уровню показателей основных физических способностей с учётом индивидуальных возможностей учащихся. Должны участвовать в соревнованиях.</w:t>
      </w:r>
    </w:p>
    <w:p w:rsidR="001D6102" w:rsidRPr="00A04ED0" w:rsidRDefault="001D6102" w:rsidP="001D6102">
      <w:pPr>
        <w:ind w:firstLine="709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A04ED0">
        <w:rPr>
          <w:rFonts w:ascii="Times New Roman" w:hAnsi="Times New Roman" w:cs="Times New Roman"/>
          <w:color w:val="0D0D0D"/>
          <w:sz w:val="28"/>
          <w:szCs w:val="28"/>
        </w:rPr>
        <w:t>А</w:t>
      </w:r>
      <w:r w:rsidRPr="00A04ED0">
        <w:rPr>
          <w:rFonts w:ascii="Times New Roman" w:hAnsi="Times New Roman" w:cs="Times New Roman"/>
          <w:b/>
          <w:bCs/>
          <w:color w:val="0D0D0D"/>
          <w:sz w:val="28"/>
          <w:szCs w:val="28"/>
        </w:rPr>
        <w:t>ннотация к рабочей программе по физической культуре 10-11 класс (юноши и девушки)</w:t>
      </w:r>
    </w:p>
    <w:p w:rsidR="001D6102" w:rsidRPr="00A04ED0" w:rsidRDefault="001D6102" w:rsidP="001D6102">
      <w:pPr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04ED0">
        <w:rPr>
          <w:rFonts w:ascii="Times New Roman" w:hAnsi="Times New Roman" w:cs="Times New Roman"/>
          <w:color w:val="0D0D0D"/>
          <w:sz w:val="28"/>
          <w:szCs w:val="28"/>
        </w:rPr>
        <w:t>Данная рабочая программа по физической культуре 10-11 класс (базовый уровень) реализуется на основе следующих документов:</w:t>
      </w:r>
    </w:p>
    <w:p w:rsidR="001D6102" w:rsidRPr="00A04ED0" w:rsidRDefault="001D6102" w:rsidP="001D6102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04ED0">
        <w:rPr>
          <w:rFonts w:ascii="Times New Roman" w:hAnsi="Times New Roman" w:cs="Times New Roman"/>
          <w:color w:val="0D0D0D"/>
          <w:sz w:val="28"/>
          <w:szCs w:val="28"/>
        </w:rPr>
        <w:t>Федеральный компонент государственного стандарта среднего (полного) общего образования на базовом уровне</w:t>
      </w:r>
    </w:p>
    <w:p w:rsidR="001D6102" w:rsidRPr="00A04ED0" w:rsidRDefault="001D6102" w:rsidP="001D6102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04ED0">
        <w:rPr>
          <w:rFonts w:ascii="Times New Roman" w:hAnsi="Times New Roman" w:cs="Times New Roman"/>
          <w:color w:val="0D0D0D"/>
          <w:sz w:val="28"/>
          <w:szCs w:val="28"/>
        </w:rPr>
        <w:t xml:space="preserve">Комплексная программа физического воспитания Ф48 учащихся В.И. Ляха, А.А. </w:t>
      </w:r>
      <w:proofErr w:type="spellStart"/>
      <w:r w:rsidRPr="00A04ED0">
        <w:rPr>
          <w:rFonts w:ascii="Times New Roman" w:hAnsi="Times New Roman" w:cs="Times New Roman"/>
          <w:color w:val="0D0D0D"/>
          <w:sz w:val="28"/>
          <w:szCs w:val="28"/>
        </w:rPr>
        <w:t>Зданевича</w:t>
      </w:r>
      <w:proofErr w:type="spellEnd"/>
      <w:r w:rsidRPr="00A04ED0">
        <w:rPr>
          <w:rFonts w:ascii="Times New Roman" w:hAnsi="Times New Roman" w:cs="Times New Roman"/>
          <w:color w:val="0D0D0D"/>
          <w:sz w:val="28"/>
          <w:szCs w:val="28"/>
        </w:rPr>
        <w:t xml:space="preserve">/ автор -  составитель  </w:t>
      </w:r>
    </w:p>
    <w:p w:rsidR="001D6102" w:rsidRPr="00A04ED0" w:rsidRDefault="001D6102" w:rsidP="001D6102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04ED0">
        <w:rPr>
          <w:rFonts w:ascii="Times New Roman" w:hAnsi="Times New Roman" w:cs="Times New Roman"/>
          <w:color w:val="0D0D0D"/>
          <w:sz w:val="28"/>
          <w:szCs w:val="28"/>
        </w:rPr>
        <w:t xml:space="preserve">Рабочая программа разработана на основе Примерной программы и авторской программы «Комплексная программа физического воспитания учащихся 1-11 классов» В.И. Ляха, А.А. </w:t>
      </w:r>
      <w:proofErr w:type="spellStart"/>
      <w:r w:rsidRPr="00A04ED0">
        <w:rPr>
          <w:rFonts w:ascii="Times New Roman" w:hAnsi="Times New Roman" w:cs="Times New Roman"/>
          <w:color w:val="0D0D0D"/>
          <w:sz w:val="28"/>
          <w:szCs w:val="28"/>
        </w:rPr>
        <w:t>Зданевича</w:t>
      </w:r>
      <w:proofErr w:type="spellEnd"/>
      <w:r w:rsidRPr="00A04ED0">
        <w:rPr>
          <w:rFonts w:ascii="Times New Roman" w:hAnsi="Times New Roman" w:cs="Times New Roman"/>
          <w:color w:val="0D0D0D"/>
          <w:sz w:val="28"/>
          <w:szCs w:val="28"/>
        </w:rPr>
        <w:t xml:space="preserve"> (М.: Просвещение, 2011).</w:t>
      </w:r>
    </w:p>
    <w:p w:rsidR="001D6102" w:rsidRPr="00A04ED0" w:rsidRDefault="001D6102" w:rsidP="001D6102">
      <w:pPr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04ED0">
        <w:rPr>
          <w:rFonts w:ascii="Times New Roman" w:hAnsi="Times New Roman" w:cs="Times New Roman"/>
          <w:color w:val="0D0D0D"/>
          <w:sz w:val="28"/>
          <w:szCs w:val="28"/>
        </w:rPr>
        <w:t xml:space="preserve">В соответствии с ФБУПП учебный предмет «Физическая культура» вводится как обязательный предмет в основной школе. На его преподавание отводится 104 час в год. Для прохождения программы в основной школе можно использовать учебник для общеобразовательных учреждений под редакцией В.И. Лях, Л.Е. </w:t>
      </w:r>
      <w:proofErr w:type="spellStart"/>
      <w:r w:rsidRPr="00A04ED0">
        <w:rPr>
          <w:rFonts w:ascii="Times New Roman" w:hAnsi="Times New Roman" w:cs="Times New Roman"/>
          <w:color w:val="0D0D0D"/>
          <w:sz w:val="28"/>
          <w:szCs w:val="28"/>
        </w:rPr>
        <w:t>Любомирского</w:t>
      </w:r>
      <w:proofErr w:type="spellEnd"/>
      <w:r w:rsidRPr="00A04ED0">
        <w:rPr>
          <w:rFonts w:ascii="Times New Roman" w:hAnsi="Times New Roman" w:cs="Times New Roman"/>
          <w:color w:val="0D0D0D"/>
          <w:sz w:val="28"/>
          <w:szCs w:val="28"/>
        </w:rPr>
        <w:t xml:space="preserve">, Г.Б. </w:t>
      </w:r>
      <w:proofErr w:type="spellStart"/>
      <w:r w:rsidRPr="00A04ED0">
        <w:rPr>
          <w:rFonts w:ascii="Times New Roman" w:hAnsi="Times New Roman" w:cs="Times New Roman"/>
          <w:color w:val="0D0D0D"/>
          <w:sz w:val="28"/>
          <w:szCs w:val="28"/>
        </w:rPr>
        <w:t>Мейксона</w:t>
      </w:r>
      <w:proofErr w:type="spellEnd"/>
      <w:r w:rsidRPr="00A04ED0">
        <w:rPr>
          <w:rFonts w:ascii="Times New Roman" w:hAnsi="Times New Roman" w:cs="Times New Roman"/>
          <w:color w:val="0D0D0D"/>
          <w:sz w:val="28"/>
          <w:szCs w:val="28"/>
        </w:rPr>
        <w:t xml:space="preserve"> 2011г</w:t>
      </w:r>
    </w:p>
    <w:p w:rsidR="001D6102" w:rsidRPr="00A04ED0" w:rsidRDefault="001D6102" w:rsidP="001D6102">
      <w:pPr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04ED0">
        <w:rPr>
          <w:rFonts w:ascii="Times New Roman" w:hAnsi="Times New Roman" w:cs="Times New Roman"/>
          <w:color w:val="0D0D0D"/>
          <w:sz w:val="28"/>
          <w:szCs w:val="28"/>
        </w:rPr>
        <w:t xml:space="preserve">В соответствии с  программой В.И. Ляха, А.А. </w:t>
      </w:r>
      <w:proofErr w:type="spellStart"/>
      <w:r w:rsidRPr="00A04ED0">
        <w:rPr>
          <w:rFonts w:ascii="Times New Roman" w:hAnsi="Times New Roman" w:cs="Times New Roman"/>
          <w:color w:val="0D0D0D"/>
          <w:sz w:val="28"/>
          <w:szCs w:val="28"/>
        </w:rPr>
        <w:t>Зданевича</w:t>
      </w:r>
      <w:proofErr w:type="spellEnd"/>
      <w:r w:rsidRPr="00A04ED0">
        <w:rPr>
          <w:rFonts w:ascii="Times New Roman" w:hAnsi="Times New Roman" w:cs="Times New Roman"/>
          <w:color w:val="0D0D0D"/>
          <w:sz w:val="28"/>
          <w:szCs w:val="28"/>
        </w:rPr>
        <w:t xml:space="preserve">  материал делится на две части -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</w:t>
      </w:r>
      <w:r w:rsidRPr="00A04ED0">
        <w:rPr>
          <w:rFonts w:ascii="Times New Roman" w:hAnsi="Times New Roman" w:cs="Times New Roman"/>
          <w:color w:val="0D0D0D"/>
          <w:sz w:val="28"/>
          <w:szCs w:val="28"/>
        </w:rPr>
        <w:lastRenderedPageBreak/>
        <w:t>материал по подвижным играм на основе  лёгкой атлетики, баскетбола и волейбола. Программный материал усложняется по разделам каждый год за счёт увеличения сложности элементов на базе ранее пройденных.</w:t>
      </w:r>
    </w:p>
    <w:p w:rsidR="001D6102" w:rsidRPr="00A04ED0" w:rsidRDefault="001D6102" w:rsidP="001D6102">
      <w:pPr>
        <w:pStyle w:val="1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04ED0">
        <w:rPr>
          <w:rFonts w:ascii="Times New Roman" w:hAnsi="Times New Roman" w:cs="Times New Roman"/>
          <w:color w:val="0D0D0D"/>
          <w:sz w:val="28"/>
          <w:szCs w:val="28"/>
        </w:rPr>
        <w:t>Данная программа (10-11 классов</w:t>
      </w:r>
      <w:proofErr w:type="gramStart"/>
      <w:r w:rsidRPr="00A04ED0">
        <w:rPr>
          <w:rFonts w:ascii="Times New Roman" w:hAnsi="Times New Roman" w:cs="Times New Roman"/>
          <w:color w:val="0D0D0D"/>
          <w:sz w:val="28"/>
          <w:szCs w:val="28"/>
        </w:rPr>
        <w:t xml:space="preserve"> )</w:t>
      </w:r>
      <w:proofErr w:type="gramEnd"/>
      <w:r w:rsidRPr="00A04ED0">
        <w:rPr>
          <w:rFonts w:ascii="Times New Roman" w:hAnsi="Times New Roman" w:cs="Times New Roman"/>
          <w:color w:val="0D0D0D"/>
          <w:sz w:val="28"/>
          <w:szCs w:val="28"/>
        </w:rPr>
        <w:t xml:space="preserve"> рассчитана на 104 часа в год при 3-х часовом занятии в неделю.</w:t>
      </w:r>
    </w:p>
    <w:p w:rsidR="001D6102" w:rsidRPr="00A04ED0" w:rsidRDefault="001D6102" w:rsidP="001D6102">
      <w:pPr>
        <w:ind w:firstLine="709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A04ED0">
        <w:rPr>
          <w:rFonts w:ascii="Times New Roman" w:hAnsi="Times New Roman" w:cs="Times New Roman"/>
          <w:b/>
          <w:bCs/>
          <w:color w:val="0D0D0D"/>
          <w:sz w:val="28"/>
          <w:szCs w:val="28"/>
        </w:rPr>
        <w:t>Общая характеристика учебного предмета</w:t>
      </w:r>
    </w:p>
    <w:p w:rsidR="001D6102" w:rsidRPr="00A04ED0" w:rsidRDefault="001D6102" w:rsidP="001D6102">
      <w:pPr>
        <w:pStyle w:val="1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04ED0">
        <w:rPr>
          <w:rFonts w:ascii="Times New Roman" w:hAnsi="Times New Roman" w:cs="Times New Roman"/>
          <w:color w:val="0D0D0D"/>
          <w:sz w:val="28"/>
          <w:szCs w:val="28"/>
        </w:rPr>
        <w:t>содействовать гармоничному физическому развитию, формированию общественных и личных представлений о престижности высокого уровня здоровья и разносторонней физиологической подготовленности, закреплению потребности к регулярным занятиям физическими упражнениями и избранным видом спорта, формированию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</w:t>
      </w:r>
    </w:p>
    <w:p w:rsidR="001D6102" w:rsidRPr="00A04ED0" w:rsidRDefault="001D6102" w:rsidP="001D6102">
      <w:pPr>
        <w:pStyle w:val="1"/>
        <w:ind w:left="0" w:firstLine="709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A04ED0">
        <w:rPr>
          <w:rFonts w:ascii="Times New Roman" w:hAnsi="Times New Roman" w:cs="Times New Roman"/>
          <w:b/>
          <w:color w:val="0D0D0D"/>
          <w:sz w:val="28"/>
          <w:szCs w:val="28"/>
        </w:rPr>
        <w:t>Двигательные умения и навыки и способности</w:t>
      </w:r>
    </w:p>
    <w:p w:rsidR="001D6102" w:rsidRPr="00A04ED0" w:rsidRDefault="001D6102" w:rsidP="001D6102">
      <w:pPr>
        <w:pStyle w:val="1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04ED0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gramStart"/>
      <w:r w:rsidRPr="00A04ED0">
        <w:rPr>
          <w:rFonts w:ascii="Times New Roman" w:hAnsi="Times New Roman" w:cs="Times New Roman"/>
          <w:color w:val="0D0D0D"/>
          <w:sz w:val="28"/>
          <w:szCs w:val="28"/>
        </w:rPr>
        <w:t>В средней  (полной)  школе общего образования  в 10 - 11 классах школьники осваивают упражнения в метаниях различные по массе и форме снаряды (гранаты, утяжелённые малые мячи и др.), в гимнастических и акробатических упражнениях:  должны  выполнять комбинацию из 5 элементов на брусьях или перекладине, выполнять опорный прыжок ноги врозь через коня в длину, выполнять  комбинации из отдельных элементов со скакалкой, обручем.</w:t>
      </w:r>
      <w:proofErr w:type="gramEnd"/>
      <w:r w:rsidRPr="00A04ED0">
        <w:rPr>
          <w:rFonts w:ascii="Times New Roman" w:hAnsi="Times New Roman" w:cs="Times New Roman"/>
          <w:color w:val="0D0D0D"/>
          <w:sz w:val="28"/>
          <w:szCs w:val="28"/>
        </w:rPr>
        <w:t xml:space="preserve">  В спортивных играх: демонстрировать и применять упражнения основных </w:t>
      </w:r>
      <w:proofErr w:type="spellStart"/>
      <w:proofErr w:type="gramStart"/>
      <w:r w:rsidRPr="00A04ED0">
        <w:rPr>
          <w:rFonts w:ascii="Times New Roman" w:hAnsi="Times New Roman" w:cs="Times New Roman"/>
          <w:color w:val="0D0D0D"/>
          <w:sz w:val="28"/>
          <w:szCs w:val="28"/>
        </w:rPr>
        <w:t>технико</w:t>
      </w:r>
      <w:proofErr w:type="spellEnd"/>
      <w:r w:rsidRPr="00A04ED0">
        <w:rPr>
          <w:rFonts w:ascii="Times New Roman" w:hAnsi="Times New Roman" w:cs="Times New Roman"/>
          <w:color w:val="0D0D0D"/>
          <w:sz w:val="28"/>
          <w:szCs w:val="28"/>
        </w:rPr>
        <w:t xml:space="preserve"> – технических</w:t>
      </w:r>
      <w:proofErr w:type="gramEnd"/>
      <w:r w:rsidRPr="00A04ED0">
        <w:rPr>
          <w:rFonts w:ascii="Times New Roman" w:hAnsi="Times New Roman" w:cs="Times New Roman"/>
          <w:color w:val="0D0D0D"/>
          <w:sz w:val="28"/>
          <w:szCs w:val="28"/>
        </w:rPr>
        <w:t xml:space="preserve">  действий одной из спортивных игр. Участвовать в соревнованиях по программе 10-11классов.</w:t>
      </w:r>
    </w:p>
    <w:p w:rsidR="001D6102" w:rsidRDefault="001D6102" w:rsidP="001D6102"/>
    <w:p w:rsidR="00C70EF8" w:rsidRDefault="00C70EF8"/>
    <w:sectPr w:rsidR="00C70EF8" w:rsidSect="00C70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1E59"/>
    <w:multiLevelType w:val="hybridMultilevel"/>
    <w:tmpl w:val="3B06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C26D04"/>
    <w:multiLevelType w:val="hybridMultilevel"/>
    <w:tmpl w:val="3B06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2278"/>
    <w:rsid w:val="00110671"/>
    <w:rsid w:val="001D6102"/>
    <w:rsid w:val="00BD2278"/>
    <w:rsid w:val="00C7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7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D227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AOIPK</dc:creator>
  <cp:keywords/>
  <dc:description/>
  <cp:lastModifiedBy>AOIPK</cp:lastModifiedBy>
  <cp:revision>3</cp:revision>
  <dcterms:created xsi:type="dcterms:W3CDTF">2016-02-15T07:52:00Z</dcterms:created>
  <dcterms:modified xsi:type="dcterms:W3CDTF">2016-02-16T01:09:00Z</dcterms:modified>
</cp:coreProperties>
</file>