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EA" w:rsidRDefault="00891D62" w:rsidP="008E3143">
      <w:pPr>
        <w:pStyle w:val="a3"/>
      </w:pPr>
      <w:r>
        <w:t>Информация для родителей</w:t>
      </w:r>
    </w:p>
    <w:p w:rsidR="00891D62" w:rsidRPr="00891D62" w:rsidRDefault="00891D62" w:rsidP="008E3143">
      <w:pPr>
        <w:rPr>
          <w:rFonts w:ascii="Times New Roman" w:hAnsi="Times New Roman" w:cs="Times New Roman"/>
        </w:rPr>
      </w:pPr>
    </w:p>
    <w:p w:rsidR="00891D62" w:rsidRDefault="00891D62" w:rsidP="008E3143">
      <w:pPr>
        <w:spacing w:after="0" w:line="240" w:lineRule="auto"/>
        <w:rPr>
          <w:rFonts w:ascii="Verdana" w:eastAsia="Times New Roman" w:hAnsi="Verdana" w:cs="Times New Roman"/>
          <w:b/>
          <w:bCs/>
          <w:caps/>
          <w:color w:val="FF0000"/>
          <w:sz w:val="20"/>
          <w:szCs w:val="20"/>
          <w:lang w:eastAsia="ru-RU"/>
        </w:rPr>
      </w:pPr>
      <w:r w:rsidRPr="00891D62">
        <w:rPr>
          <w:rFonts w:ascii="Verdana" w:eastAsia="Times New Roman" w:hAnsi="Verdana" w:cs="Times New Roman"/>
          <w:b/>
          <w:bCs/>
          <w:caps/>
          <w:color w:val="FF0000"/>
          <w:sz w:val="20"/>
          <w:szCs w:val="20"/>
          <w:lang w:eastAsia="ru-RU"/>
        </w:rPr>
        <w:t>БЕЗОПАСНОСТЬ В ИНТЕРНЕТ</w:t>
      </w:r>
    </w:p>
    <w:p w:rsidR="00891D62" w:rsidRPr="00891D62" w:rsidRDefault="00891D62" w:rsidP="008E3143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:rsidR="00891D62" w:rsidRPr="00891D62" w:rsidRDefault="00891D62" w:rsidP="008E3143">
      <w:pPr>
        <w:framePr w:hSpace="180" w:wrap="around" w:vAnchor="page" w:hAnchor="page" w:x="1591" w:y="3001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5623" w:themeColor="accent6" w:themeShade="80"/>
          <w:sz w:val="16"/>
          <w:szCs w:val="16"/>
          <w:lang w:eastAsia="ru-RU"/>
        </w:rPr>
      </w:pPr>
      <w:hyperlink r:id="rId6" w:history="1">
        <w:r w:rsidRPr="00891D62">
          <w:rPr>
            <w:rFonts w:ascii="Verdana" w:eastAsia="Times New Roman" w:hAnsi="Verdana" w:cs="Times New Roman"/>
            <w:i/>
            <w:iCs/>
            <w:color w:val="385623" w:themeColor="accent6" w:themeShade="80"/>
            <w:sz w:val="20"/>
            <w:szCs w:val="20"/>
            <w:u w:val="single"/>
            <w:lang w:eastAsia="ru-RU"/>
          </w:rPr>
          <w:t>Общая информация для родителей</w:t>
        </w:r>
      </w:hyperlink>
    </w:p>
    <w:p w:rsidR="00891D62" w:rsidRPr="00891D62" w:rsidRDefault="00891D62" w:rsidP="008E3143">
      <w:pPr>
        <w:framePr w:hSpace="180" w:wrap="around" w:vAnchor="page" w:hAnchor="page" w:x="1591" w:y="3001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5623" w:themeColor="accent6" w:themeShade="80"/>
          <w:sz w:val="16"/>
          <w:szCs w:val="16"/>
          <w:lang w:eastAsia="ru-RU"/>
        </w:rPr>
      </w:pPr>
      <w:hyperlink r:id="rId7" w:history="1">
        <w:r w:rsidRPr="00891D62">
          <w:rPr>
            <w:rFonts w:ascii="Verdana" w:eastAsia="Times New Roman" w:hAnsi="Verdana" w:cs="Times New Roman"/>
            <w:i/>
            <w:iCs/>
            <w:color w:val="385623" w:themeColor="accent6" w:themeShade="80"/>
            <w:sz w:val="20"/>
            <w:szCs w:val="20"/>
            <w:u w:val="single"/>
            <w:lang w:eastAsia="ru-RU"/>
          </w:rPr>
          <w:t>Вопросы родителям</w:t>
        </w:r>
      </w:hyperlink>
    </w:p>
    <w:p w:rsidR="00891D62" w:rsidRPr="00891D62" w:rsidRDefault="00891D62" w:rsidP="008E3143">
      <w:pPr>
        <w:framePr w:hSpace="180" w:wrap="around" w:vAnchor="page" w:hAnchor="page" w:x="1591" w:y="3001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5623" w:themeColor="accent6" w:themeShade="80"/>
          <w:sz w:val="16"/>
          <w:szCs w:val="16"/>
          <w:lang w:eastAsia="ru-RU"/>
        </w:rPr>
      </w:pPr>
      <w:hyperlink r:id="rId8" w:history="1">
        <w:r w:rsidRPr="00891D62">
          <w:rPr>
            <w:rFonts w:ascii="Verdana" w:eastAsia="Times New Roman" w:hAnsi="Verdana" w:cs="Times New Roman"/>
            <w:i/>
            <w:iCs/>
            <w:color w:val="385623" w:themeColor="accent6" w:themeShade="80"/>
            <w:sz w:val="20"/>
            <w:szCs w:val="20"/>
            <w:u w:val="single"/>
            <w:lang w:eastAsia="ru-RU"/>
          </w:rPr>
          <w:t>Правила работы в сети Интернет</w:t>
        </w:r>
      </w:hyperlink>
    </w:p>
    <w:p w:rsidR="00891D62" w:rsidRPr="00891D62" w:rsidRDefault="00891D62" w:rsidP="008E3143">
      <w:pPr>
        <w:framePr w:hSpace="180" w:wrap="around" w:vAnchor="page" w:hAnchor="page" w:x="1591" w:y="3001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5623" w:themeColor="accent6" w:themeShade="80"/>
          <w:sz w:val="16"/>
          <w:szCs w:val="16"/>
          <w:lang w:eastAsia="ru-RU"/>
        </w:rPr>
      </w:pPr>
      <w:hyperlink r:id="rId9" w:history="1">
        <w:r w:rsidRPr="00891D62">
          <w:rPr>
            <w:rFonts w:ascii="Verdana" w:eastAsia="Times New Roman" w:hAnsi="Verdana" w:cs="Times New Roman"/>
            <w:i/>
            <w:iCs/>
            <w:color w:val="385623" w:themeColor="accent6" w:themeShade="80"/>
            <w:sz w:val="20"/>
            <w:szCs w:val="20"/>
            <w:u w:val="single"/>
            <w:lang w:eastAsia="ru-RU"/>
          </w:rPr>
          <w:t>Рекомендации по безопасности детей от 7 до 8 лет</w:t>
        </w:r>
      </w:hyperlink>
    </w:p>
    <w:p w:rsidR="00891D62" w:rsidRPr="00891D62" w:rsidRDefault="00891D62" w:rsidP="008E3143">
      <w:pPr>
        <w:framePr w:hSpace="180" w:wrap="around" w:vAnchor="page" w:hAnchor="page" w:x="1591" w:y="3001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5623" w:themeColor="accent6" w:themeShade="80"/>
          <w:sz w:val="16"/>
          <w:szCs w:val="16"/>
          <w:lang w:eastAsia="ru-RU"/>
        </w:rPr>
      </w:pPr>
      <w:hyperlink r:id="rId10" w:history="1">
        <w:r w:rsidRPr="00891D62">
          <w:rPr>
            <w:rFonts w:ascii="Verdana" w:eastAsia="Times New Roman" w:hAnsi="Verdana" w:cs="Times New Roman"/>
            <w:i/>
            <w:iCs/>
            <w:color w:val="385623" w:themeColor="accent6" w:themeShade="80"/>
            <w:sz w:val="20"/>
            <w:szCs w:val="20"/>
            <w:u w:val="single"/>
            <w:lang w:eastAsia="ru-RU"/>
          </w:rPr>
          <w:t>Рекомендации по безопасности детей от 9 до 12 лет</w:t>
        </w:r>
      </w:hyperlink>
    </w:p>
    <w:p w:rsidR="00891D62" w:rsidRPr="00891D62" w:rsidRDefault="00891D62" w:rsidP="008E3143">
      <w:pPr>
        <w:framePr w:hSpace="180" w:wrap="around" w:vAnchor="page" w:hAnchor="page" w:x="1591" w:y="3001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5623" w:themeColor="accent6" w:themeShade="80"/>
          <w:sz w:val="16"/>
          <w:szCs w:val="16"/>
          <w:lang w:eastAsia="ru-RU"/>
        </w:rPr>
      </w:pPr>
      <w:hyperlink r:id="rId11" w:history="1">
        <w:r w:rsidRPr="00891D62">
          <w:rPr>
            <w:rFonts w:ascii="Verdana" w:eastAsia="Times New Roman" w:hAnsi="Verdana" w:cs="Times New Roman"/>
            <w:i/>
            <w:iCs/>
            <w:color w:val="385623" w:themeColor="accent6" w:themeShade="80"/>
            <w:sz w:val="20"/>
            <w:szCs w:val="20"/>
            <w:u w:val="single"/>
            <w:lang w:eastAsia="ru-RU"/>
          </w:rPr>
          <w:t>Рекомендации по безопасности детей от 13 до 17 лет</w:t>
        </w:r>
      </w:hyperlink>
    </w:p>
    <w:p w:rsidR="00891D62" w:rsidRDefault="00891D62" w:rsidP="008E3143">
      <w:pPr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</w:pPr>
      <w:hyperlink r:id="rId12" w:history="1">
        <w:r w:rsidRPr="00891D6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eastAsia="ru-RU"/>
          </w:rPr>
          <w:t>Безопа</w:t>
        </w:r>
        <w:r w:rsidRPr="00891D6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eastAsia="ru-RU"/>
          </w:rPr>
          <w:t>сность в Интернет</w:t>
        </w:r>
        <w:r w:rsidRPr="00891D62">
          <w:rPr>
            <w:rFonts w:ascii="Verdana" w:eastAsia="Times New Roman" w:hAnsi="Verdana" w:cs="Times New Roman"/>
            <w:i/>
            <w:iCs/>
            <w:sz w:val="16"/>
            <w:szCs w:val="16"/>
            <w:u w:val="single"/>
            <w:lang w:eastAsia="ru-RU"/>
          </w:rPr>
          <w:t>. </w:t>
        </w:r>
        <w:r w:rsidRPr="00891D62">
          <w:rPr>
            <w:rFonts w:ascii="Verdana" w:eastAsia="Times New Roman" w:hAnsi="Verdana" w:cs="Times New Roman"/>
            <w:i/>
            <w:iCs/>
            <w:sz w:val="16"/>
            <w:szCs w:val="16"/>
            <w:u w:val="single"/>
            <w:lang w:eastAsia="ru-RU"/>
          </w:rPr>
          <w:t xml:space="preserve">    </w:t>
        </w:r>
        <w:r w:rsidRPr="00891D6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eastAsia="ru-RU"/>
          </w:rPr>
          <w:t>Проекты в области детской безопасности</w:t>
        </w:r>
      </w:hyperlink>
    </w:p>
    <w:p w:rsidR="00891D62" w:rsidRDefault="00891D62" w:rsidP="008E3143">
      <w:pPr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</w:pPr>
    </w:p>
    <w:p w:rsidR="00891D62" w:rsidRPr="003C736E" w:rsidRDefault="00891D62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 w:rsidRPr="003C736E">
        <w:rPr>
          <w:rFonts w:ascii="Verdana" w:eastAsia="Times New Roman" w:hAnsi="Verdana" w:cs="Times New Roman"/>
          <w:b/>
          <w:bCs/>
          <w:caps/>
          <w:color w:val="000080"/>
          <w:sz w:val="20"/>
          <w:szCs w:val="20"/>
          <w:lang w:eastAsia="ru-RU"/>
        </w:rPr>
        <w:t>СЕМЕЙНОЕ ЧТЕНИЕ</w:t>
      </w:r>
    </w:p>
    <w:p w:rsidR="00891D62" w:rsidRPr="003C736E" w:rsidRDefault="00891D62" w:rsidP="008E31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13" w:tgtFrame="_blank" w:history="1"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Семейное чтение</w:t>
        </w:r>
      </w:hyperlink>
    </w:p>
    <w:p w:rsidR="00891D62" w:rsidRDefault="00891D62" w:rsidP="008E3143">
      <w:pPr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</w:pPr>
    </w:p>
    <w:p w:rsidR="00891D62" w:rsidRPr="003C736E" w:rsidRDefault="00891D62" w:rsidP="008E3143">
      <w:pPr>
        <w:framePr w:hSpace="180" w:wrap="around" w:vAnchor="page" w:hAnchor="page" w:x="1381" w:y="6946"/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 w:rsidRPr="003C736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ЧТО ЧИТАТЬ ВАШИМ ДЕТЯМ ПО ПРОГРАММЕ</w:t>
      </w:r>
    </w:p>
    <w:p w:rsidR="00891D62" w:rsidRPr="003C736E" w:rsidRDefault="00891D62" w:rsidP="008E3143">
      <w:pPr>
        <w:framePr w:hSpace="180" w:wrap="around" w:vAnchor="page" w:hAnchor="page" w:x="1381" w:y="6946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>
        <w:t xml:space="preserve"> </w:t>
      </w:r>
    </w:p>
    <w:p w:rsidR="00891D62" w:rsidRPr="003C736E" w:rsidRDefault="00891D62" w:rsidP="008E3143">
      <w:pPr>
        <w:framePr w:hSpace="180" w:wrap="around" w:vAnchor="page" w:hAnchor="page" w:x="1381" w:y="6946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14" w:history="1"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 xml:space="preserve">Литература. 5 </w:t>
        </w:r>
        <w:proofErr w:type="spellStart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кл</w:t>
        </w:r>
        <w:proofErr w:type="spellEnd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.</w:t>
        </w:r>
      </w:hyperlink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 xml:space="preserve"> (к учебнику Г.С. </w:t>
      </w:r>
      <w:proofErr w:type="spellStart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Меркина</w:t>
      </w:r>
      <w:proofErr w:type="spellEnd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)</w:t>
      </w:r>
    </w:p>
    <w:p w:rsidR="00891D62" w:rsidRPr="003C736E" w:rsidRDefault="00891D62" w:rsidP="008E3143">
      <w:pPr>
        <w:framePr w:hSpace="180" w:wrap="around" w:vAnchor="page" w:hAnchor="page" w:x="1381" w:y="6946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15" w:history="1"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 xml:space="preserve">Литература. 6 </w:t>
        </w:r>
        <w:proofErr w:type="spellStart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кл</w:t>
        </w:r>
        <w:proofErr w:type="spellEnd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.</w:t>
        </w:r>
      </w:hyperlink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 xml:space="preserve"> (к учебнику Г.С. </w:t>
      </w:r>
      <w:proofErr w:type="spellStart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Меркина</w:t>
      </w:r>
      <w:proofErr w:type="spellEnd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)</w:t>
      </w:r>
    </w:p>
    <w:p w:rsidR="00891D62" w:rsidRPr="003C736E" w:rsidRDefault="00891D62" w:rsidP="008E3143">
      <w:pPr>
        <w:framePr w:hSpace="180" w:wrap="around" w:vAnchor="page" w:hAnchor="page" w:x="1381" w:y="6946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16" w:history="1"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 xml:space="preserve">Литература. 7 </w:t>
        </w:r>
        <w:proofErr w:type="spellStart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кл</w:t>
        </w:r>
        <w:proofErr w:type="spellEnd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.</w:t>
        </w:r>
      </w:hyperlink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 xml:space="preserve"> (к учебнику Г.С. </w:t>
      </w:r>
      <w:proofErr w:type="spellStart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Меркина</w:t>
      </w:r>
      <w:proofErr w:type="spellEnd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)</w:t>
      </w:r>
    </w:p>
    <w:p w:rsidR="00891D62" w:rsidRPr="003C736E" w:rsidRDefault="00891D62" w:rsidP="008E3143">
      <w:pPr>
        <w:framePr w:hSpace="180" w:wrap="around" w:vAnchor="page" w:hAnchor="page" w:x="1381" w:y="6946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17" w:history="1"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Литерату</w:t>
        </w:r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р</w:t>
        </w:r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 xml:space="preserve">а. 8 </w:t>
        </w:r>
        <w:proofErr w:type="spellStart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кл</w:t>
        </w:r>
        <w:proofErr w:type="spellEnd"/>
        <w:r w:rsidRPr="003C736E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.</w:t>
        </w:r>
      </w:hyperlink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 xml:space="preserve"> (к учебнику Г.С. </w:t>
      </w:r>
      <w:proofErr w:type="spellStart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Меркина</w:t>
      </w:r>
      <w:proofErr w:type="spellEnd"/>
      <w:r w:rsidRPr="003C736E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)</w:t>
      </w:r>
    </w:p>
    <w:p w:rsidR="00891D62" w:rsidRPr="00891D62" w:rsidRDefault="00891D62" w:rsidP="008E3143">
      <w:pPr>
        <w:framePr w:hSpace="180" w:wrap="around" w:vAnchor="page" w:hAnchor="page" w:x="1381" w:y="6946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</w:p>
    <w:p w:rsidR="00891D62" w:rsidRDefault="00891D62" w:rsidP="008E3143">
      <w:pPr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</w:pPr>
    </w:p>
    <w:p w:rsidR="00891D62" w:rsidRDefault="00891D62" w:rsidP="008E3143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</w:pPr>
      <w:r w:rsidRPr="003C736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УЧИМСЯ ВМЕСТЕ С ДЕТЬМИ</w:t>
      </w:r>
    </w:p>
    <w:p w:rsidR="008E3143" w:rsidRPr="003C736E" w:rsidRDefault="008E3143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</w:p>
    <w:p w:rsidR="008E3143" w:rsidRPr="008E3143" w:rsidRDefault="008E3143" w:rsidP="008E31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18" w:tgtFrame="_blank" w:history="1">
        <w:r>
          <w:rPr>
            <w:rStyle w:val="a5"/>
            <w:rFonts w:ascii="Verdana" w:hAnsi="Verdana"/>
            <w:i/>
            <w:iCs/>
            <w:color w:val="000000"/>
            <w:sz w:val="20"/>
            <w:szCs w:val="20"/>
            <w:shd w:val="clear" w:color="auto" w:fill="FFFFFF"/>
          </w:rPr>
          <w:t xml:space="preserve">школьный образовательный </w:t>
        </w:r>
        <w:proofErr w:type="spellStart"/>
        <w:r>
          <w:rPr>
            <w:rStyle w:val="a5"/>
            <w:rFonts w:ascii="Verdana" w:hAnsi="Verdana"/>
            <w:i/>
            <w:iCs/>
            <w:color w:val="000000"/>
            <w:sz w:val="20"/>
            <w:szCs w:val="20"/>
            <w:shd w:val="clear" w:color="auto" w:fill="FFFFFF"/>
          </w:rPr>
          <w:t>видеопортал</w:t>
        </w:r>
        <w:proofErr w:type="spellEnd"/>
        <w:r>
          <w:rPr>
            <w:rStyle w:val="a5"/>
            <w:rFonts w:ascii="Verdana" w:hAnsi="Verdana"/>
            <w:i/>
            <w:iCs/>
            <w:color w:val="000000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a5"/>
            <w:rFonts w:ascii="Verdana" w:hAnsi="Verdana"/>
            <w:i/>
            <w:iCs/>
            <w:color w:val="000000"/>
            <w:sz w:val="20"/>
            <w:szCs w:val="20"/>
            <w:shd w:val="clear" w:color="auto" w:fill="FFFFFF"/>
          </w:rPr>
          <w:t>InternetUrok.ru</w:t>
        </w:r>
        <w:r>
          <w:rPr>
            <w:rStyle w:val="a5"/>
            <w:rFonts w:ascii="Verdana" w:hAnsi="Verdana"/>
            <w:color w:val="000000"/>
            <w:sz w:val="20"/>
            <w:szCs w:val="20"/>
            <w:shd w:val="clear" w:color="auto" w:fill="FFFFFF"/>
          </w:rPr>
          <w:t>,</w:t>
        </w:r>
      </w:hyperlink>
      <w:proofErr w:type="spellEnd"/>
    </w:p>
    <w:p w:rsidR="00891D62" w:rsidRPr="003C736E" w:rsidRDefault="00891D62" w:rsidP="008E314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</w:p>
    <w:p w:rsidR="00891D62" w:rsidRPr="003C736E" w:rsidRDefault="00891D62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 w:rsidRPr="003C736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ПОЛЕЗНЫЕ ССЫЛКИ НА РЕСУРСЫ ИНТЕРНЕТ ДЛЯ РОДИТЕЛЕЙ</w:t>
      </w:r>
      <w:r w:rsidRPr="003C736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 </w:t>
      </w:r>
    </w:p>
    <w:p w:rsidR="00891D62" w:rsidRDefault="00891D62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</w:pPr>
      <w:r w:rsidRPr="00891D62">
        <w:rPr>
          <w:rFonts w:ascii="Verdana" w:eastAsia="Times New Roman" w:hAnsi="Verdana" w:cs="Times New Roman"/>
          <w:b/>
          <w:bCs/>
          <w:caps/>
          <w:color w:val="000080"/>
          <w:sz w:val="20"/>
          <w:szCs w:val="20"/>
          <w:lang w:eastAsia="ru-RU"/>
        </w:rPr>
        <w:t>САЙТЫ ДЛЯ РОДИТЕЛЕЙ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  <w:t> </w:t>
      </w:r>
    </w:p>
    <w:p w:rsidR="00891D62" w:rsidRDefault="00891D62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</w:pPr>
      <w:r w:rsidRPr="00891D62"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  <w:t>•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  <w:tab/>
        <w:t>Для вас, заботливые родители</w:t>
      </w:r>
    </w:p>
    <w:p w:rsidR="00891D62" w:rsidRDefault="00891D62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</w:pPr>
    </w:p>
    <w:p w:rsidR="00891D62" w:rsidRPr="00891D62" w:rsidRDefault="00891D62" w:rsidP="008E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7215"/>
      </w:tblGrid>
      <w:tr w:rsidR="00891D62" w:rsidRPr="00891D62" w:rsidTr="00891D62">
        <w:trPr>
          <w:trHeight w:val="1200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b/>
                <w:bCs/>
                <w:noProof/>
                <w:color w:val="838383"/>
                <w:sz w:val="20"/>
                <w:szCs w:val="20"/>
                <w:lang w:eastAsia="ru-RU"/>
              </w:rPr>
              <w:drawing>
                <wp:inline distT="0" distB="0" distL="0" distR="0" wp14:anchorId="2EF9FED8" wp14:editId="501E9844">
                  <wp:extent cx="1666875" cy="276225"/>
                  <wp:effectExtent l="0" t="0" r="9525" b="9525"/>
                  <wp:docPr id="59" name="Рисунок 59" descr="http://libr-sch-2.moy.su/_pu/6/39447480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r-sch-2.moy.su/_pu/6/39447480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tgtFrame="_blank" w:history="1">
              <w:r w:rsidRPr="00891D6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Я - ро</w:t>
              </w:r>
              <w:r w:rsidRPr="00891D6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д</w:t>
              </w:r>
              <w:r w:rsidRPr="00891D6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итель</w:t>
              </w:r>
            </w:hyperlink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Россия - без жестокости к детям. Проект фонда поддержки детей, находящихся в трудной жизненной ситуации.</w:t>
            </w:r>
          </w:p>
        </w:tc>
      </w:tr>
      <w:tr w:rsidR="00891D62" w:rsidRPr="00891D62" w:rsidTr="00891D62">
        <w:trPr>
          <w:trHeight w:val="1200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b/>
                <w:bCs/>
                <w:noProof/>
                <w:color w:val="838383"/>
                <w:sz w:val="20"/>
                <w:szCs w:val="20"/>
                <w:lang w:eastAsia="ru-RU"/>
              </w:rPr>
              <w:drawing>
                <wp:inline distT="0" distB="0" distL="0" distR="0" wp14:anchorId="47B269ED" wp14:editId="74A94194">
                  <wp:extent cx="1666875" cy="381000"/>
                  <wp:effectExtent l="0" t="0" r="9525" b="0"/>
                  <wp:docPr id="60" name="Рисунок 60" descr="http://libr-sch-2.moy.su/_pu/6/44663044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r-sch-2.moy.su/_pu/6/44663044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Журнал </w:t>
            </w:r>
            <w:hyperlink r:id="rId24" w:tgtFrame="_blank" w:history="1">
              <w:r w:rsidRPr="00891D6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"Здоровье школьника"</w:t>
              </w:r>
            </w:hyperlink>
            <w:r w:rsidRPr="00891D62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.</w:t>
            </w:r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 Всё о детях от 5 до 17 лет. </w:t>
            </w:r>
            <w:proofErr w:type="gramStart"/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Выходит</w:t>
            </w:r>
            <w:proofErr w:type="gramEnd"/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для вас каждый месяц.</w:t>
            </w:r>
          </w:p>
        </w:tc>
      </w:tr>
      <w:tr w:rsidR="00891D62" w:rsidRPr="00891D62" w:rsidTr="00891D62">
        <w:trPr>
          <w:trHeight w:val="1200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b/>
                <w:bCs/>
                <w:noProof/>
                <w:color w:val="83838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96918D" wp14:editId="0EAC67C0">
                  <wp:extent cx="1666875" cy="342900"/>
                  <wp:effectExtent l="0" t="0" r="9525" b="0"/>
                  <wp:docPr id="61" name="Рисунок 61" descr="http://libr-sch-2.moy.su/_pu/6/98459851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r-sch-2.moy.su/_pu/6/98459851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" w:tgtFrame="_blank" w:history="1">
              <w:r w:rsidRPr="00891D6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Страна Лимпопо</w:t>
              </w:r>
            </w:hyperlink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-  портал для родителей, всё о детях и для детей.</w:t>
            </w:r>
          </w:p>
        </w:tc>
      </w:tr>
      <w:tr w:rsidR="00891D62" w:rsidRPr="00891D62" w:rsidTr="00891D62">
        <w:trPr>
          <w:trHeight w:val="1200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b/>
                <w:bCs/>
                <w:noProof/>
                <w:color w:val="838383"/>
                <w:sz w:val="20"/>
                <w:szCs w:val="20"/>
                <w:lang w:eastAsia="ru-RU"/>
              </w:rPr>
              <w:drawing>
                <wp:inline distT="0" distB="0" distL="0" distR="0" wp14:anchorId="055A89A5" wp14:editId="791505E0">
                  <wp:extent cx="1666875" cy="590550"/>
                  <wp:effectExtent l="0" t="0" r="9525" b="0"/>
                  <wp:docPr id="62" name="Рисунок 62" descr="http://libr-sch-2.moy.su/_pu/6/50820331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r-sch-2.moy.su/_pu/6/50820331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Умник. Детский центр </w:t>
            </w:r>
            <w:hyperlink r:id="rId30" w:tgtFrame="_blank" w:tooltip="http://www.ummnik.ru/" w:history="1">
              <w:r w:rsidRPr="00891D6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www.ummnik.ru</w:t>
              </w:r>
            </w:hyperlink>
            <w:r w:rsidRPr="00891D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Раннее развитие. Детская комната. Школьная пора. Полезные советы.</w:t>
            </w:r>
          </w:p>
        </w:tc>
      </w:tr>
    </w:tbl>
    <w:p w:rsidR="00891D62" w:rsidRPr="00891D62" w:rsidRDefault="00891D62" w:rsidP="008E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62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 </w:t>
      </w:r>
    </w:p>
    <w:p w:rsidR="00891D62" w:rsidRPr="00891D62" w:rsidRDefault="008E3143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000080"/>
          <w:sz w:val="20"/>
          <w:szCs w:val="20"/>
          <w:lang w:eastAsia="ru-RU"/>
        </w:rPr>
        <w:t xml:space="preserve"> </w:t>
      </w:r>
    </w:p>
    <w:p w:rsidR="00891D62" w:rsidRPr="00891D62" w:rsidRDefault="00891D62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31" w:tgtFrame="_blank" w:tooltip="http://www.ummnik.ru/money.html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Дети и деньги </w:t>
        </w:r>
      </w:hyperlink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br/>
      </w:r>
      <w:hyperlink r:id="rId32" w:tgtFrame="_blank" w:tooltip="http://www.ummnik.ru/zhargon.html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Если в доме появился жаргон </w:t>
        </w:r>
      </w:hyperlink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br/>
      </w:r>
      <w:hyperlink r:id="rId33" w:tgtFrame="_blank" w:tooltip="http://uchit.rastu.ru/article/9/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Если ваш ребёнок ненавидит школу</w:t>
        </w:r>
      </w:hyperlink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br/>
      </w:r>
      <w:hyperlink r:id="rId34" w:tgtFrame="_blank" w:tooltip="http://www.ummnik.ru/nakaz.html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Ещё о наказаниях </w:t>
        </w:r>
      </w:hyperlink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br/>
      </w:r>
      <w:hyperlink r:id="rId35" w:tgtFrame="_blank" w:tooltip="http://uchit.rastu.ru/article/11/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Кому задают уроки</w:t>
        </w:r>
      </w:hyperlink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hyperlink r:id="rId36" w:tgtFrame="_blank" w:tooltip="http://www.ummnik.ru/radosti.html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Радости и разочарования школьной жизни</w:t>
        </w:r>
      </w:hyperlink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 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="008E3143"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91D62" w:rsidRPr="00891D62" w:rsidRDefault="00891D62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hyperlink r:id="rId37" w:tgtFrame="_blank" w:tooltip="http://kiev-mama.com.ua/blog/show/296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Заповеди для родителей </w:t>
        </w:r>
      </w:hyperlink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br/>
      </w:r>
      <w:hyperlink r:id="rId38" w:tgtFrame="_blank" w:tooltip="http://zheliba.kalg.zabedu.ru/index.php?option=com_content&amp;view=article&amp;id=53:zapovedi-dlya-roditelej&amp;catid=27&amp;Itemid=142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Заповеди для родителей, которые любят своих детей </w:t>
        </w:r>
      </w:hyperlink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Pr="00891D62">
        <w:rPr>
          <w:rFonts w:ascii="Verdana" w:eastAsia="Times New Roman" w:hAnsi="Verdana" w:cs="Times New Roman"/>
          <w:b/>
          <w:bCs/>
          <w:caps/>
          <w:color w:val="000080"/>
          <w:sz w:val="20"/>
          <w:szCs w:val="20"/>
          <w:shd w:val="clear" w:color="auto" w:fill="F4F4F9"/>
          <w:lang w:eastAsia="ru-RU"/>
        </w:rPr>
        <w:t>РОДИТЕЛЯМ НА ЗАМЕТКУ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  <w:t> 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5100"/>
      </w:tblGrid>
      <w:tr w:rsidR="00891D62" w:rsidRPr="00891D62" w:rsidTr="00891D62">
        <w:trPr>
          <w:trHeight w:val="1200"/>
          <w:tblCellSpacing w:w="15" w:type="dxa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i/>
                <w:iCs/>
                <w:noProof/>
                <w:color w:val="838383"/>
                <w:sz w:val="20"/>
                <w:szCs w:val="20"/>
                <w:lang w:eastAsia="ru-RU"/>
              </w:rPr>
              <w:drawing>
                <wp:inline distT="0" distB="0" distL="0" distR="0" wp14:anchorId="7D5F33FD" wp14:editId="5BFDABB7">
                  <wp:extent cx="1666875" cy="476250"/>
                  <wp:effectExtent l="0" t="0" r="9525" b="0"/>
                  <wp:docPr id="63" name="Рисунок 63" descr="http://libr-sch-2.moy.su/_pu/6/73509736.jpg">
                    <a:hlinkClick xmlns:a="http://schemas.openxmlformats.org/drawingml/2006/main" r:id="rId39" tgtFrame="_blank" tooltip="http://www.citylib-tyumen.ru/for_readers/vzroslim/poleznie_oveti/o_olze_emeynogo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r-sch-2.moy.su/_pu/6/73509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" w:tgtFrame="_blank" w:tooltip="http://www.citylib-tyumen.ru/for_readers/vzroslim/poleznie_oveti/o_olze_emeynogo/" w:history="1">
              <w:r w:rsidRPr="00891D62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О пользе семейного чтения</w:t>
              </w:r>
            </w:hyperlink>
          </w:p>
        </w:tc>
      </w:tr>
      <w:tr w:rsidR="00891D62" w:rsidRPr="00891D62" w:rsidTr="00891D62">
        <w:trPr>
          <w:trHeight w:val="1200"/>
          <w:tblCellSpacing w:w="15" w:type="dxa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noProof/>
                <w:color w:val="838383"/>
                <w:sz w:val="16"/>
                <w:szCs w:val="16"/>
                <w:lang w:eastAsia="ru-RU"/>
              </w:rPr>
              <w:drawing>
                <wp:inline distT="0" distB="0" distL="0" distR="0" wp14:anchorId="485A61D4" wp14:editId="585D21B0">
                  <wp:extent cx="2990850" cy="828675"/>
                  <wp:effectExtent l="0" t="0" r="0" b="9525"/>
                  <wp:docPr id="64" name="Рисунок 64" descr="http://libr-sch-2.moy.su/_pu/6/70201685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r-sch-2.moy.su/_pu/6/70201685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tgtFrame="_blank" w:history="1">
              <w:r w:rsidRPr="00891D62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Детская и семейная психология онлайн</w:t>
              </w:r>
            </w:hyperlink>
          </w:p>
        </w:tc>
      </w:tr>
      <w:tr w:rsidR="00891D62" w:rsidRPr="00891D62" w:rsidTr="00891D62">
        <w:trPr>
          <w:trHeight w:val="1200"/>
          <w:tblCellSpacing w:w="15" w:type="dxa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012DECC" wp14:editId="4E79BB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304800"/>
                  <wp:effectExtent l="0" t="0" r="9525" b="0"/>
                  <wp:wrapSquare wrapText="bothSides"/>
                  <wp:docPr id="65" name="Рисунок 2" descr="http://libr-sch-2.moy.su/_pu/6/2462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r-sch-2.moy.su/_pu/6/2462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891D62" w:rsidRPr="00891D62" w:rsidRDefault="00891D62" w:rsidP="008E31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91D6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Советы психолога</w:t>
            </w:r>
          </w:p>
        </w:tc>
      </w:tr>
    </w:tbl>
    <w:p w:rsidR="00891D62" w:rsidRPr="00891D62" w:rsidRDefault="00891D62" w:rsidP="008E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Pr="00891D62">
        <w:rPr>
          <w:rFonts w:ascii="Verdana" w:eastAsia="Times New Roman" w:hAnsi="Verdana" w:cs="Times New Roman"/>
          <w:b/>
          <w:bCs/>
          <w:caps/>
          <w:color w:val="000080"/>
          <w:sz w:val="20"/>
          <w:szCs w:val="20"/>
          <w:lang w:eastAsia="ru-RU"/>
        </w:rPr>
        <w:t>ТЕСТЫ ДЛЯ РОДИТЕЛЕЙ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shd w:val="clear" w:color="auto" w:fill="F4F4F9"/>
          <w:lang w:eastAsia="ru-RU"/>
        </w:rPr>
        <w:t> </w:t>
      </w:r>
    </w:p>
    <w:p w:rsidR="00891D62" w:rsidRPr="00891D62" w:rsidRDefault="00891D62" w:rsidP="008E3143">
      <w:pPr>
        <w:spacing w:after="0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 w:rsidRPr="00891D6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  Специалисты в области детской и семейной психологии разработали уникальные тесты, которые помогут вам лучше оценить ваши отношения с ребенком и выявить возможные проблемы. Вы получите базовые рекомендации и, возможно, откроете что-то новое для себя.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br/>
      </w:r>
      <w:hyperlink r:id="rId46" w:tgtFrame="_blank" w:tooltip="http://www.ya-roditel.ru/parents/tests/" w:history="1">
        <w:r w:rsidRPr="00891D62">
          <w:rPr>
            <w:rFonts w:ascii="Verdana" w:eastAsia="Times New Roman" w:hAnsi="Verdana" w:cs="Times New Roman"/>
            <w:i/>
            <w:iCs/>
            <w:color w:val="838383"/>
            <w:sz w:val="20"/>
            <w:szCs w:val="20"/>
            <w:u w:val="single"/>
            <w:lang w:eastAsia="ru-RU"/>
          </w:rPr>
          <w:t>Перейти к тестам</w:t>
        </w:r>
      </w:hyperlink>
    </w:p>
    <w:p w:rsidR="00891D62" w:rsidRDefault="00891D62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838383"/>
          <w:sz w:val="20"/>
          <w:szCs w:val="20"/>
          <w:u w:val="single"/>
          <w:lang w:eastAsia="ru-RU"/>
        </w:rPr>
      </w:pPr>
    </w:p>
    <w:p w:rsidR="00891D62" w:rsidRDefault="00891D62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838383"/>
          <w:sz w:val="20"/>
          <w:szCs w:val="20"/>
          <w:u w:val="single"/>
          <w:lang w:eastAsia="ru-RU"/>
        </w:rPr>
      </w:pPr>
    </w:p>
    <w:p w:rsidR="00891D62" w:rsidRPr="00891D62" w:rsidRDefault="00891D62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</w:p>
    <w:p w:rsidR="00891D62" w:rsidRPr="003C736E" w:rsidRDefault="00891D62" w:rsidP="008E31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</w:pP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•</w:t>
      </w:r>
      <w:r w:rsidRPr="00891D62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ab/>
        <w:t>Для привлечения к чтению ваших детей</w:t>
      </w:r>
    </w:p>
    <w:p w:rsidR="00891D62" w:rsidRPr="00891D62" w:rsidRDefault="00891D62" w:rsidP="008E3143">
      <w:r>
        <w:rPr>
          <w:rFonts w:ascii="Verdana" w:hAnsi="Verdana"/>
          <w:b/>
          <w:bCs/>
          <w:color w:val="000000"/>
          <w:sz w:val="20"/>
          <w:szCs w:val="20"/>
        </w:rPr>
        <w:t>ДЛЯ ПРИВЛЕЧЕНИЯ К ЧТЕНИЮ ВАШИХ ДЕТЕЙ: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Рекомендательные указатели и списки литературы для детей: </w:t>
      </w:r>
      <w:r>
        <w:rPr>
          <w:rFonts w:ascii="Verdana" w:hAnsi="Verdana"/>
          <w:color w:val="000000"/>
          <w:sz w:val="20"/>
          <w:szCs w:val="20"/>
        </w:rPr>
        <w:br/>
        <w:t>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Детская иллюстрированная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библиотека;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>
        <w:rPr>
          <w:rFonts w:ascii="Verdana" w:hAnsi="Verdana"/>
          <w:b/>
          <w:bCs/>
          <w:color w:val="000000"/>
          <w:sz w:val="20"/>
          <w:szCs w:val="20"/>
        </w:rPr>
        <w:instrText xml:space="preserve"> HYPERLINK "http://www.bibliogid.ru/" \o "http://www.bibliogid.ru/" \t "_blank" </w:instrText>
      </w:r>
      <w:r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>
        <w:rPr>
          <w:rStyle w:val="a5"/>
          <w:rFonts w:ascii="Verdana" w:hAnsi="Verdana"/>
          <w:b/>
          <w:bCs/>
          <w:color w:val="838383"/>
          <w:sz w:val="20"/>
          <w:szCs w:val="20"/>
        </w:rPr>
        <w:t>BiblioГид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Загляните сюда вместе со своими детьми. Этот сайт поможет лично вам разобраться: что стоит покупать детям для чтения, а что </w:t>
      </w:r>
      <w:proofErr w:type="gramStart"/>
      <w:r>
        <w:rPr>
          <w:rFonts w:ascii="Verdana" w:hAnsi="Verdana"/>
          <w:color w:val="000000"/>
          <w:sz w:val="20"/>
          <w:szCs w:val="20"/>
        </w:rPr>
        <w:t>нет; 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47" w:tgtFrame="_blank" w:tooltip="http://74206s026.edusite.ru/p75aa1.html" w:history="1">
        <w:r>
          <w:rPr>
            <w:rStyle w:val="a5"/>
            <w:rFonts w:ascii="Verdana" w:hAnsi="Verdana"/>
            <w:b/>
            <w:bCs/>
            <w:color w:val="838383"/>
            <w:sz w:val="20"/>
            <w:szCs w:val="20"/>
          </w:rPr>
          <w:t>Рекомендательный список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что читать детям от 7 до 12 и от 12 до 15 лет (подборка из другой школьной библиотеки);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Моя любимая сказка</w:t>
      </w:r>
      <w:r>
        <w:rPr>
          <w:rFonts w:ascii="Verdana" w:hAnsi="Verdana"/>
          <w:color w:val="000000"/>
          <w:sz w:val="20"/>
          <w:szCs w:val="20"/>
        </w:rPr>
        <w:t xml:space="preserve">. Для дошкольного возраста и для начальных классов. Здесь же на сайте вы найдёте множество литературных сказок для детей разного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возраста.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А этот ресурс содержит множество иллюстраций к детским книжкам</w:t>
      </w:r>
      <w:r>
        <w:rPr>
          <w:rFonts w:ascii="Verdana" w:hAnsi="Verdana"/>
          <w:b/>
          <w:bCs/>
          <w:color w:val="000000"/>
          <w:sz w:val="20"/>
          <w:szCs w:val="20"/>
        </w:rPr>
        <w:t>: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hyperlink r:id="rId48" w:tgtFrame="_blank" w:history="1">
        <w:r>
          <w:rPr>
            <w:rStyle w:val="a5"/>
            <w:rFonts w:ascii="Verdana" w:hAnsi="Verdana"/>
            <w:b/>
            <w:bCs/>
            <w:color w:val="838383"/>
            <w:sz w:val="20"/>
            <w:szCs w:val="20"/>
          </w:rPr>
          <w:t xml:space="preserve">Детские художники-иллюстраторы. Любимые картинки из </w:t>
        </w:r>
        <w:proofErr w:type="gramStart"/>
        <w:r>
          <w:rPr>
            <w:rStyle w:val="a5"/>
            <w:rFonts w:ascii="Verdana" w:hAnsi="Verdana"/>
            <w:b/>
            <w:bCs/>
            <w:color w:val="838383"/>
            <w:sz w:val="20"/>
            <w:szCs w:val="20"/>
          </w:rPr>
          <w:t>детства.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0"/>
          <w:szCs w:val="20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Детский сказочный журнал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49" w:tgtFrame="_blank" w:tooltip="http://www.cofe.ru/read-ka/" w:history="1">
        <w:r>
          <w:rPr>
            <w:rStyle w:val="a5"/>
            <w:rFonts w:ascii="Verdana" w:hAnsi="Verdana"/>
            <w:b/>
            <w:bCs/>
            <w:color w:val="838383"/>
            <w:sz w:val="20"/>
            <w:szCs w:val="20"/>
          </w:rPr>
          <w:t>"Почитай-ка";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4F4F9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4F4F9"/>
        </w:rPr>
        <w:t> </w:t>
      </w:r>
      <w:r>
        <w:rPr>
          <w:rFonts w:ascii="Verdana" w:hAnsi="Verdana"/>
          <w:color w:val="000000"/>
          <w:sz w:val="20"/>
          <w:szCs w:val="20"/>
        </w:rPr>
        <w:t>Диафильмы на сайте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0" w:tgtFrame="_blank" w:tooltip="http://www.my-ussr.ru/sovetskie-diafilmy.html" w:history="1">
        <w:r>
          <w:rPr>
            <w:rStyle w:val="a5"/>
            <w:rFonts w:ascii="Verdana" w:hAnsi="Verdana"/>
            <w:b/>
            <w:bCs/>
            <w:color w:val="838383"/>
            <w:sz w:val="20"/>
            <w:szCs w:val="20"/>
          </w:rPr>
          <w:t>По волнам нашей памяти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4F4F9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hAnsi="Verdana"/>
          <w:color w:val="000000"/>
          <w:sz w:val="20"/>
          <w:szCs w:val="20"/>
        </w:rPr>
        <w:t>Аудиоресурсы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1" w:tgtFrame="_blank" w:tooltip="http://www.staroeradio.ru/collection.php?l=0-9" w:history="1">
        <w:r>
          <w:rPr>
            <w:rStyle w:val="a5"/>
            <w:rFonts w:ascii="Verdana" w:hAnsi="Verdana"/>
            <w:b/>
            <w:bCs/>
            <w:color w:val="838383"/>
            <w:sz w:val="20"/>
            <w:szCs w:val="20"/>
          </w:rPr>
          <w:t>Старое радио.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Здесь вам надо будет только найти нужного автора по алфавиту и выбрать произведение, которое хотите прослушать. В этой коллекции есть и детские произведения, </w:t>
      </w:r>
      <w:proofErr w:type="gramStart"/>
      <w:r>
        <w:rPr>
          <w:rFonts w:ascii="Verdana" w:hAnsi="Verdana"/>
          <w:color w:val="000000"/>
          <w:sz w:val="20"/>
          <w:szCs w:val="20"/>
        </w:rPr>
        <w:t>и  произведения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для тех, кто постарше. </w:t>
      </w:r>
    </w:p>
    <w:sectPr w:rsidR="00891D62" w:rsidRPr="0089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BD5"/>
    <w:multiLevelType w:val="multilevel"/>
    <w:tmpl w:val="255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861D8"/>
    <w:multiLevelType w:val="multilevel"/>
    <w:tmpl w:val="DA84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4366"/>
    <w:multiLevelType w:val="multilevel"/>
    <w:tmpl w:val="D83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57224"/>
    <w:multiLevelType w:val="multilevel"/>
    <w:tmpl w:val="4FB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F7B07"/>
    <w:multiLevelType w:val="multilevel"/>
    <w:tmpl w:val="1DE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90DB9"/>
    <w:multiLevelType w:val="multilevel"/>
    <w:tmpl w:val="426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05593"/>
    <w:multiLevelType w:val="multilevel"/>
    <w:tmpl w:val="6AD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35838"/>
    <w:multiLevelType w:val="multilevel"/>
    <w:tmpl w:val="4B7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D727B"/>
    <w:multiLevelType w:val="multilevel"/>
    <w:tmpl w:val="413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3340C"/>
    <w:multiLevelType w:val="multilevel"/>
    <w:tmpl w:val="C47A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155CD"/>
    <w:multiLevelType w:val="multilevel"/>
    <w:tmpl w:val="C8E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C1FC8"/>
    <w:multiLevelType w:val="multilevel"/>
    <w:tmpl w:val="0AD8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271D6"/>
    <w:multiLevelType w:val="multilevel"/>
    <w:tmpl w:val="D24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6E"/>
    <w:rsid w:val="003307B8"/>
    <w:rsid w:val="003C736E"/>
    <w:rsid w:val="004020EA"/>
    <w:rsid w:val="00891D62"/>
    <w:rsid w:val="008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DD5F-3110-410C-96D2-660D11F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07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0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891D62"/>
  </w:style>
  <w:style w:type="character" w:styleId="a5">
    <w:name w:val="Hyperlink"/>
    <w:basedOn w:val="a0"/>
    <w:uiPriority w:val="99"/>
    <w:semiHidden/>
    <w:unhideWhenUsed/>
    <w:rsid w:val="0089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biblio2.jimdo.com/%D1%80%D0%BE%D0%B4%D0%B8%D1%82%D0%B5%D0%BB%D1%8F%D0%BC/%D1%81%D0%B5%D0%BC%D0%B5%D0%B9%D0%BD%D0%BE%D0%B5-%D1%87%D1%82%D0%B5%D0%BD%D0%B8%D0%B5/" TargetMode="External"/><Relationship Id="rId18" Type="http://schemas.openxmlformats.org/officeDocument/2006/relationships/hyperlink" Target="http://interneturok.ru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www.citylib-tyumen.ru/for_readers/vzroslim/poleznie_oveti/o_olze_emeynog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-roditel.ru/" TargetMode="External"/><Relationship Id="rId34" Type="http://schemas.openxmlformats.org/officeDocument/2006/relationships/hyperlink" Target="http://www.ummnik.ru/nakaz.html" TargetMode="External"/><Relationship Id="rId42" Type="http://schemas.openxmlformats.org/officeDocument/2006/relationships/hyperlink" Target="http://ipsyholog.ru/" TargetMode="External"/><Relationship Id="rId47" Type="http://schemas.openxmlformats.org/officeDocument/2006/relationships/hyperlink" Target="http://74206s026.edusite.ru/p75aa1.html" TargetMode="External"/><Relationship Id="rId50" Type="http://schemas.openxmlformats.org/officeDocument/2006/relationships/hyperlink" Target="http://www.my-ussr.ru/sovetskie-diafilmy.html" TargetMode="External"/><Relationship Id="rId7" Type="http://schemas.openxmlformats.org/officeDocument/2006/relationships/hyperlink" Target="http://libr-sch-2.moy.su/publ/iz_opyta_raboty_bibliotekarja/v_pomoshh_uchitelju/voprosy_roditeljam_dlja_razmyshlenija/33-1-0-815" TargetMode="External"/><Relationship Id="rId12" Type="http://schemas.openxmlformats.org/officeDocument/2006/relationships/hyperlink" Target="http://libr-sch-2.moy.su/publ/bezopasnost_v_internet/33-1-0-813" TargetMode="External"/><Relationship Id="rId17" Type="http://schemas.openxmlformats.org/officeDocument/2006/relationships/hyperlink" Target="http://libr-sch-2.moy.su/publ/literatura_8_kl/1-1-0-592" TargetMode="External"/><Relationship Id="rId25" Type="http://schemas.openxmlformats.org/officeDocument/2006/relationships/hyperlink" Target="http://www.limpopo.in.ua/" TargetMode="External"/><Relationship Id="rId33" Type="http://schemas.openxmlformats.org/officeDocument/2006/relationships/hyperlink" Target="http://uchit.rastu.ru/article/9/" TargetMode="External"/><Relationship Id="rId38" Type="http://schemas.openxmlformats.org/officeDocument/2006/relationships/hyperlink" Target="http://zheliba.kalg.zabedu.ru/index.php?option=com_content&amp;view=article&amp;id=53:zapovedi-dlya-roditelej&amp;catid=27&amp;Itemid=142" TargetMode="External"/><Relationship Id="rId46" Type="http://schemas.openxmlformats.org/officeDocument/2006/relationships/hyperlink" Target="http://www.ya-roditel.ru/parents/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-sch-2.moy.su/publ/literatura_7_kl/1-1-0-591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4.jpeg"/><Relationship Id="rId41" Type="http://schemas.openxmlformats.org/officeDocument/2006/relationships/hyperlink" Target="http://www.citylib-tyumen.ru/for_readers/vzroslim/poleznie_oveti/o_olze_emeynog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r-sch-2.moy.su/publ/iz_opyta_raboty_bibliotekarja/v_pomoshh_uchitelju/kak_zashhitit_rebenka_ot_negativnogo_kontenta/33-1-0-814" TargetMode="External"/><Relationship Id="rId11" Type="http://schemas.openxmlformats.org/officeDocument/2006/relationships/hyperlink" Target="http://libr-sch-2.moy.su/publ/iz_opyta_raboty_bibliotekarja/v_pomoshh_uchitelju/sovety_po_bezopasnosti_detej_v_vozraste_ot_13_do_17_let/33-1-0-819" TargetMode="External"/><Relationship Id="rId24" Type="http://schemas.openxmlformats.org/officeDocument/2006/relationships/hyperlink" Target="http://www.za-partoi.ru/" TargetMode="External"/><Relationship Id="rId32" Type="http://schemas.openxmlformats.org/officeDocument/2006/relationships/hyperlink" Target="http://www.ummnik.ru/zhargon.html" TargetMode="External"/><Relationship Id="rId37" Type="http://schemas.openxmlformats.org/officeDocument/2006/relationships/hyperlink" Target="http://kiev-mama.com.ua/blog/show/296" TargetMode="External"/><Relationship Id="rId40" Type="http://schemas.openxmlformats.org/officeDocument/2006/relationships/image" Target="media/image5.jpeg"/><Relationship Id="rId45" Type="http://schemas.openxmlformats.org/officeDocument/2006/relationships/image" Target="media/image7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-sch-2.moy.su/publ/literatura_6_klass/1-1-0-588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ummnik.ru/" TargetMode="External"/><Relationship Id="rId36" Type="http://schemas.openxmlformats.org/officeDocument/2006/relationships/hyperlink" Target="http://www.ummnik.ru/radosti.html" TargetMode="External"/><Relationship Id="rId49" Type="http://schemas.openxmlformats.org/officeDocument/2006/relationships/hyperlink" Target="http://www.cofe.ru/read-ka/" TargetMode="External"/><Relationship Id="rId10" Type="http://schemas.openxmlformats.org/officeDocument/2006/relationships/hyperlink" Target="http://libr-sch-2.moy.su/publ/iz_opyta_raboty_bibliotekarja/v_pomoshh_uchitelju/sovety_roditeljam_po_bezopasnosti_detej_ot_9_do_12_let/33-1-0-818" TargetMode="External"/><Relationship Id="rId19" Type="http://schemas.openxmlformats.org/officeDocument/2006/relationships/hyperlink" Target="http://www.ya-roditel.ru/" TargetMode="External"/><Relationship Id="rId31" Type="http://schemas.openxmlformats.org/officeDocument/2006/relationships/hyperlink" Target="http://www.ummnik.ru/money.html" TargetMode="External"/><Relationship Id="rId44" Type="http://schemas.openxmlformats.org/officeDocument/2006/relationships/hyperlink" Target="http://ipsyholog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-sch-2.moy.su/publ/iz_opyta_raboty_bibliotekarja/v_pomoshh_uchitelju/rekomendacii_po_bezopasnosti_detej_v_vozraste_ot_7_do_8_let/33-1-0-817" TargetMode="External"/><Relationship Id="rId14" Type="http://schemas.openxmlformats.org/officeDocument/2006/relationships/hyperlink" Target="http://libr-sch-2.moy.su/publ/literatura_5_klass/1-1-0-586" TargetMode="External"/><Relationship Id="rId22" Type="http://schemas.openxmlformats.org/officeDocument/2006/relationships/hyperlink" Target="http://www.za-partoi.ru/" TargetMode="External"/><Relationship Id="rId27" Type="http://schemas.openxmlformats.org/officeDocument/2006/relationships/hyperlink" Target="http://www.limpopo.in.ua/" TargetMode="External"/><Relationship Id="rId30" Type="http://schemas.openxmlformats.org/officeDocument/2006/relationships/hyperlink" Target="http://www.ummnik.ru/" TargetMode="External"/><Relationship Id="rId35" Type="http://schemas.openxmlformats.org/officeDocument/2006/relationships/hyperlink" Target="http://uchit.rastu.ru/article/11/" TargetMode="External"/><Relationship Id="rId43" Type="http://schemas.openxmlformats.org/officeDocument/2006/relationships/image" Target="media/image6.jpeg"/><Relationship Id="rId48" Type="http://schemas.openxmlformats.org/officeDocument/2006/relationships/hyperlink" Target="http://www.babyroomblog.ru/wp/luchsie-illustratori-detskix-knig.html" TargetMode="External"/><Relationship Id="rId8" Type="http://schemas.openxmlformats.org/officeDocument/2006/relationships/hyperlink" Target="http://libr-sch-2.moy.su/publ/iz_opyta_raboty_bibliotekarja/v_pomoshh_uchitelju/pravila_raboty_v_seti_internet/33-1-0-816" TargetMode="External"/><Relationship Id="rId51" Type="http://schemas.openxmlformats.org/officeDocument/2006/relationships/hyperlink" Target="http://www.staroeradio.ru/collection.php?l=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4AC9-2D0C-404B-B0EB-0667AE20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2016-02-23T05:50:00Z</dcterms:created>
  <dcterms:modified xsi:type="dcterms:W3CDTF">2016-02-23T05:50:00Z</dcterms:modified>
</cp:coreProperties>
</file>