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C4" w:rsidRDefault="00BC4A2E" w:rsidP="00BC4A2E">
      <w:pPr>
        <w:spacing w:after="24" w:line="259" w:lineRule="auto"/>
        <w:ind w:left="1846" w:firstLine="0"/>
        <w:jc w:val="both"/>
      </w:pPr>
      <w:r>
        <w:rPr>
          <w:b/>
        </w:rPr>
        <w:t xml:space="preserve">Аннотация к рабочей программе по </w:t>
      </w:r>
    </w:p>
    <w:p w:rsidR="00FA08C4" w:rsidRDefault="00BC4A2E" w:rsidP="00BC4A2E">
      <w:pPr>
        <w:pStyle w:val="1"/>
        <w:ind w:left="888" w:right="708"/>
        <w:jc w:val="both"/>
      </w:pPr>
      <w:r>
        <w:t xml:space="preserve">Биологии 5-9 классы </w:t>
      </w:r>
    </w:p>
    <w:p w:rsidR="00FA08C4" w:rsidRDefault="00BC4A2E" w:rsidP="00BC4A2E">
      <w:pPr>
        <w:spacing w:after="23" w:line="259" w:lineRule="auto"/>
        <w:ind w:left="180" w:firstLine="0"/>
        <w:jc w:val="both"/>
      </w:pPr>
      <w:r>
        <w:t xml:space="preserve"> </w:t>
      </w:r>
    </w:p>
    <w:p w:rsidR="00FA08C4" w:rsidRDefault="00BC4A2E" w:rsidP="00BC4A2E">
      <w:pPr>
        <w:ind w:left="184" w:right="2" w:firstLine="708"/>
        <w:jc w:val="both"/>
      </w:pPr>
      <w:r>
        <w:t xml:space="preserve">Рабочая программа по биологии для 5 – 9 классов разработана в соответствии с требованиями Федерального государственного образовательного стандарта </w:t>
      </w:r>
      <w:r>
        <w:t>основного общего образования (2010г.), в том числе с требованиями к результатам освоения основной образовательной программы, фундаментальному ядру содержания общего образования. Программа отражает идеи и положения Концепции духовно-нравственного развития и</w:t>
      </w:r>
      <w:r>
        <w:t xml:space="preserve"> воспитания личности гражданина </w:t>
      </w:r>
      <w:proofErr w:type="spellStart"/>
      <w:proofErr w:type="gramStart"/>
      <w:r>
        <w:t>России,Программы</w:t>
      </w:r>
      <w:proofErr w:type="spellEnd"/>
      <w:proofErr w:type="gramEnd"/>
      <w:r>
        <w:t xml:space="preserve"> формирования универсальных учебных действий(УУД),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</w:t>
      </w:r>
      <w:r>
        <w:t xml:space="preserve">о развития учащихся. Рабочая программа разработана на основании Примерной программы по биологии и авторской программы Пономаревой И.Н., Кучменко В.С., Корниловой О.А., </w:t>
      </w:r>
      <w:proofErr w:type="spellStart"/>
      <w:r>
        <w:t>Драгомилова</w:t>
      </w:r>
      <w:proofErr w:type="spellEnd"/>
      <w:r>
        <w:t xml:space="preserve"> А.Г., Суховой </w:t>
      </w:r>
      <w:proofErr w:type="gramStart"/>
      <w:r>
        <w:t>Т.С.(</w:t>
      </w:r>
      <w:proofErr w:type="gramEnd"/>
      <w:r>
        <w:t xml:space="preserve">Биология: 5 -9 классы: программа. – М.: </w:t>
      </w:r>
      <w:proofErr w:type="spellStart"/>
      <w:r>
        <w:t>Вентана</w:t>
      </w:r>
      <w:proofErr w:type="spellEnd"/>
      <w:r>
        <w:t>-Граф, 201</w:t>
      </w:r>
      <w:r>
        <w:t xml:space="preserve">2.). </w:t>
      </w:r>
    </w:p>
    <w:p w:rsidR="00FA08C4" w:rsidRDefault="00BC4A2E" w:rsidP="00BC4A2E">
      <w:pPr>
        <w:ind w:left="184" w:right="2" w:firstLine="708"/>
        <w:jc w:val="both"/>
      </w:pPr>
      <w:r>
        <w:t xml:space="preserve">В отличие от авторской программы рабочая программа рассчитана на 34 учебные недели в соответствии с учебным планом и годовым календарным учебным графиком. Резервное время используется для обобщения и систематизации знаний и для проведения экскурсий. </w:t>
      </w:r>
    </w:p>
    <w:p w:rsidR="00FA08C4" w:rsidRDefault="00BC4A2E" w:rsidP="00BC4A2E">
      <w:pPr>
        <w:spacing w:after="0" w:line="259" w:lineRule="auto"/>
        <w:ind w:left="0" w:right="35" w:firstLine="0"/>
        <w:jc w:val="both"/>
      </w:pPr>
      <w:r>
        <w:t xml:space="preserve">Программа соответствует требованиям к структуре программ, заявленным в ФГОС. </w:t>
      </w:r>
    </w:p>
    <w:p w:rsidR="00FA08C4" w:rsidRDefault="00BC4A2E" w:rsidP="00BC4A2E">
      <w:pPr>
        <w:spacing w:after="26" w:line="259" w:lineRule="auto"/>
        <w:ind w:left="232" w:firstLine="0"/>
        <w:jc w:val="both"/>
      </w:pPr>
      <w:r>
        <w:rPr>
          <w:b/>
        </w:rPr>
        <w:t xml:space="preserve"> </w:t>
      </w:r>
    </w:p>
    <w:p w:rsidR="00FA08C4" w:rsidRDefault="00BC4A2E" w:rsidP="00BC4A2E">
      <w:pPr>
        <w:pStyle w:val="1"/>
        <w:ind w:left="888" w:right="708"/>
        <w:jc w:val="both"/>
      </w:pPr>
      <w:r>
        <w:t xml:space="preserve">Общая характеристика курса биологии </w:t>
      </w:r>
    </w:p>
    <w:p w:rsidR="00FA08C4" w:rsidRDefault="00BC4A2E" w:rsidP="00BC4A2E">
      <w:pPr>
        <w:ind w:left="184" w:right="2" w:firstLine="708"/>
        <w:jc w:val="both"/>
      </w:pPr>
      <w:r>
        <w:t>Курс биологии на ступени основного общего образования направлен на формирование у школьников представлений об отличительных особенностях ж</w:t>
      </w:r>
      <w:r>
        <w:t>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</w:t>
      </w:r>
      <w:r>
        <w:t xml:space="preserve">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FA08C4" w:rsidRDefault="00BC4A2E" w:rsidP="00BC4A2E">
      <w:pPr>
        <w:ind w:left="184" w:right="2" w:firstLine="708"/>
        <w:jc w:val="both"/>
      </w:pPr>
      <w:r>
        <w:t xml:space="preserve">Биология как учебная дисциплина предметной области «Естественнонаучные предметы» обеспечивает: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>формирование системы б</w:t>
      </w:r>
      <w:r>
        <w:t xml:space="preserve">иологических знаний как компонента целостности научной карты мира;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овладение научным подходом к решению различных задач;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овладение умениями формулировать гипотезы, конструировать, проводить эксперименты, оценивать полученные результаты;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овладение </w:t>
      </w:r>
      <w:r>
        <w:t xml:space="preserve">умением сопоставлять экспериментальные и теоретические знания с объективными реалиями жизни;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воспитание ответственного и бережного отношения к окружающей среде, осознание значимости концепции устойчивого развития;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>формирование умений безопасного и эф</w:t>
      </w:r>
      <w:r>
        <w:t xml:space="preserve">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>
        <w:t>межпредметного</w:t>
      </w:r>
      <w:proofErr w:type="spellEnd"/>
      <w:r>
        <w:t xml:space="preserve"> анализа учебных задач. </w:t>
      </w:r>
    </w:p>
    <w:p w:rsidR="00FA08C4" w:rsidRDefault="00BC4A2E" w:rsidP="00BC4A2E">
      <w:pPr>
        <w:ind w:left="184" w:right="2" w:firstLine="708"/>
        <w:jc w:val="both"/>
      </w:pPr>
      <w:r>
        <w:t>Предлагаемая пр</w:t>
      </w:r>
      <w:r>
        <w:t xml:space="preserve">ограмма по биологии включает в себя следующие содержательные линии: </w:t>
      </w:r>
    </w:p>
    <w:p w:rsidR="00FA08C4" w:rsidRDefault="00BC4A2E" w:rsidP="00BC4A2E">
      <w:pPr>
        <w:ind w:left="194" w:right="2"/>
        <w:jc w:val="both"/>
      </w:pPr>
      <w:r>
        <w:lastRenderedPageBreak/>
        <w:t xml:space="preserve">— многообразие и эволюция органического мира; </w:t>
      </w:r>
    </w:p>
    <w:p w:rsidR="00FA08C4" w:rsidRDefault="00BC4A2E" w:rsidP="00BC4A2E">
      <w:pPr>
        <w:ind w:left="194" w:right="2"/>
        <w:jc w:val="both"/>
      </w:pPr>
      <w:r>
        <w:t xml:space="preserve">— биологическая природа и социальная сущность человека; </w:t>
      </w:r>
    </w:p>
    <w:p w:rsidR="00FA08C4" w:rsidRDefault="00BC4A2E" w:rsidP="00BC4A2E">
      <w:pPr>
        <w:ind w:left="194" w:right="2"/>
        <w:jc w:val="both"/>
      </w:pPr>
      <w:r>
        <w:t xml:space="preserve">— структурно-уровневая организация живой природы; </w:t>
      </w:r>
    </w:p>
    <w:p w:rsidR="00FA08C4" w:rsidRDefault="00BC4A2E" w:rsidP="00BC4A2E">
      <w:pPr>
        <w:ind w:left="194" w:right="2"/>
        <w:jc w:val="both"/>
      </w:pPr>
      <w:r>
        <w:t xml:space="preserve">— </w:t>
      </w:r>
      <w:r>
        <w:t xml:space="preserve">ценностное и </w:t>
      </w:r>
      <w:proofErr w:type="spellStart"/>
      <w:r>
        <w:t>экокультурное</w:t>
      </w:r>
      <w:proofErr w:type="spellEnd"/>
      <w:r>
        <w:t xml:space="preserve"> отношение к природе; </w:t>
      </w:r>
    </w:p>
    <w:p w:rsidR="00FA08C4" w:rsidRDefault="00BC4A2E" w:rsidP="00BC4A2E">
      <w:pPr>
        <w:ind w:left="194" w:right="2"/>
        <w:jc w:val="both"/>
      </w:pPr>
      <w:r>
        <w:t xml:space="preserve">— практико-ориентированная сущность биологических знаний. </w:t>
      </w:r>
    </w:p>
    <w:p w:rsidR="00FA08C4" w:rsidRDefault="00BC4A2E" w:rsidP="00BC4A2E">
      <w:pPr>
        <w:spacing w:after="0" w:line="259" w:lineRule="auto"/>
        <w:ind w:left="937" w:firstLine="0"/>
        <w:jc w:val="both"/>
      </w:pPr>
      <w:r>
        <w:rPr>
          <w:b/>
        </w:rPr>
        <w:t xml:space="preserve"> </w:t>
      </w:r>
    </w:p>
    <w:p w:rsidR="00FA08C4" w:rsidRDefault="00BC4A2E" w:rsidP="00BC4A2E">
      <w:pPr>
        <w:spacing w:after="27" w:line="259" w:lineRule="auto"/>
        <w:ind w:left="937" w:firstLine="0"/>
        <w:jc w:val="both"/>
      </w:pPr>
      <w:r>
        <w:rPr>
          <w:b/>
        </w:rPr>
        <w:t xml:space="preserve"> </w:t>
      </w:r>
    </w:p>
    <w:p w:rsidR="00FA08C4" w:rsidRDefault="00BC4A2E" w:rsidP="00BC4A2E">
      <w:pPr>
        <w:pStyle w:val="1"/>
        <w:ind w:left="888" w:right="2"/>
        <w:jc w:val="both"/>
      </w:pPr>
      <w:r>
        <w:t xml:space="preserve">Цели и задачи биологического образования </w:t>
      </w:r>
    </w:p>
    <w:p w:rsidR="00FA08C4" w:rsidRDefault="00BC4A2E" w:rsidP="00BC4A2E">
      <w:pPr>
        <w:ind w:left="184" w:right="2" w:firstLine="708"/>
        <w:jc w:val="both"/>
      </w:pPr>
      <w:r>
        <w:t>Цели биологического образования в основной школе</w:t>
      </w:r>
      <w:r w:rsidRPr="00BC4A2E">
        <w:t xml:space="preserve"> </w:t>
      </w:r>
      <w:r>
        <w:t xml:space="preserve">формулируются на нескольких уровнях: глобальном, </w:t>
      </w:r>
      <w:proofErr w:type="spellStart"/>
      <w:r>
        <w:t>метап</w:t>
      </w:r>
      <w:r>
        <w:t>редметном</w:t>
      </w:r>
      <w:proofErr w:type="spellEnd"/>
      <w:r>
        <w:t xml:space="preserve">, личностном и предметном, на уровне требований к результатам освоения содержания предметных программ. </w:t>
      </w:r>
    </w:p>
    <w:p w:rsidR="00FA08C4" w:rsidRDefault="00BC4A2E" w:rsidP="00BC4A2E">
      <w:pPr>
        <w:ind w:left="184" w:right="2" w:firstLine="708"/>
        <w:jc w:val="both"/>
      </w:pPr>
      <w:r>
        <w:t>Глобальные цели биологического образования являются общими для основной и старшей школы и определяются</w:t>
      </w:r>
      <w:r w:rsidRPr="00BC4A2E">
        <w:t xml:space="preserve"> </w:t>
      </w:r>
      <w:r>
        <w:t>социальными требованиями, в том числе изм</w:t>
      </w:r>
      <w:r>
        <w:t>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</w:t>
      </w:r>
      <w:r>
        <w:t xml:space="preserve"> продуктивными, с точки зрения</w:t>
      </w:r>
      <w:r w:rsidRPr="00BC4A2E">
        <w:t xml:space="preserve"> </w:t>
      </w:r>
      <w:r>
        <w:t xml:space="preserve">решения задач развития подростка, является </w:t>
      </w:r>
      <w:proofErr w:type="spellStart"/>
      <w:r>
        <w:t>социоморальная</w:t>
      </w:r>
      <w:proofErr w:type="spellEnd"/>
      <w:r>
        <w:t xml:space="preserve"> и интеллектуальная взрослость. </w:t>
      </w:r>
    </w:p>
    <w:p w:rsidR="00FA08C4" w:rsidRDefault="00BC4A2E" w:rsidP="00BC4A2E">
      <w:pPr>
        <w:ind w:left="184" w:right="2" w:firstLine="708"/>
        <w:jc w:val="both"/>
      </w:pPr>
      <w:r>
        <w:t>Помимо этого, глобальные цели формируются с учётом</w:t>
      </w:r>
      <w:r w:rsidRPr="00BC4A2E">
        <w:t xml:space="preserve"> </w:t>
      </w:r>
      <w:r>
        <w:t>рассмотрения биологического образования как компонента</w:t>
      </w:r>
      <w:r w:rsidRPr="00BC4A2E">
        <w:t xml:space="preserve"> </w:t>
      </w:r>
      <w:r>
        <w:t>системы образования в целом, поэ</w:t>
      </w:r>
      <w:r>
        <w:t xml:space="preserve">тому они являются наиболее общими и социально значимыми. </w:t>
      </w:r>
    </w:p>
    <w:p w:rsidR="00FA08C4" w:rsidRDefault="00BC4A2E" w:rsidP="00BC4A2E">
      <w:pPr>
        <w:ind w:left="184" w:right="2" w:firstLine="708"/>
        <w:jc w:val="both"/>
      </w:pPr>
      <w:r>
        <w:t xml:space="preserve">С учётом вышеназванных подходов глобальными целями биологического образования являются: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 xml:space="preserve">•социализация </w:t>
      </w:r>
      <w:r>
        <w:t>обучаемых — вхождение в мир культуры и социальных отношений, обеспечивающая включение учащихся</w:t>
      </w:r>
      <w:r>
        <w:t xml:space="preserve"> в ту или иную группу или общность — носителя её норм, ценностей, ориентаций, осваиваемых</w:t>
      </w:r>
      <w:r w:rsidRPr="00BC4A2E">
        <w:t xml:space="preserve"> </w:t>
      </w:r>
      <w:r>
        <w:t xml:space="preserve">в процессе знакомства с миром живой природы; </w:t>
      </w:r>
      <w:r>
        <w:rPr>
          <w:b/>
        </w:rPr>
        <w:t xml:space="preserve">•приобщение </w:t>
      </w:r>
      <w:r>
        <w:t>к познавательной культуре как системе</w:t>
      </w:r>
      <w:r w:rsidRPr="00BC4A2E">
        <w:t xml:space="preserve"> </w:t>
      </w:r>
      <w:r>
        <w:t>познавательных (научных) ценностей, накопленных обществом в сфере биологи</w:t>
      </w:r>
      <w:r>
        <w:t xml:space="preserve">ческой науки. </w:t>
      </w:r>
    </w:p>
    <w:p w:rsidR="00FA08C4" w:rsidRDefault="00BC4A2E" w:rsidP="00BC4A2E">
      <w:pPr>
        <w:ind w:left="194" w:right="2"/>
        <w:jc w:val="both"/>
      </w:pPr>
      <w:r>
        <w:t>Помимо этого, биологическое образование призвано</w:t>
      </w:r>
      <w:r w:rsidRPr="00BC4A2E">
        <w:t xml:space="preserve"> </w:t>
      </w:r>
      <w:r>
        <w:t xml:space="preserve">обеспечить: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 xml:space="preserve">•ориентацию </w:t>
      </w:r>
      <w:r>
        <w:t>в системе моральных норм и ценностей:</w:t>
      </w:r>
      <w:r w:rsidRPr="00BC4A2E">
        <w:t xml:space="preserve"> </w:t>
      </w:r>
      <w:r>
        <w:t>признание наивысшей ценностью жизнь и здоровье</w:t>
      </w:r>
      <w:r w:rsidRPr="00BC4A2E">
        <w:t xml:space="preserve"> </w:t>
      </w:r>
      <w:r>
        <w:t xml:space="preserve">человека; формирование ценностного отношения к живой </w:t>
      </w:r>
      <w:proofErr w:type="gramStart"/>
      <w:r>
        <w:t xml:space="preserve">природе;  </w:t>
      </w:r>
      <w:r>
        <w:rPr>
          <w:b/>
        </w:rPr>
        <w:t>•</w:t>
      </w:r>
      <w:proofErr w:type="gramEnd"/>
      <w:r>
        <w:rPr>
          <w:b/>
        </w:rPr>
        <w:t xml:space="preserve">развитие </w:t>
      </w:r>
      <w:r>
        <w:t>познаватель</w:t>
      </w:r>
      <w:r>
        <w:t>ных мотивов, направленных</w:t>
      </w:r>
      <w:r w:rsidRPr="00BC4A2E">
        <w:t xml:space="preserve"> </w:t>
      </w:r>
      <w:r>
        <w:t>на получение знаний о живой природе; познавательных</w:t>
      </w:r>
      <w:r w:rsidRPr="00BC4A2E">
        <w:t xml:space="preserve"> </w:t>
      </w:r>
      <w:r>
        <w:t>качеств личности, связанных с овладением методами</w:t>
      </w:r>
      <w:r w:rsidRPr="00BC4A2E">
        <w:t xml:space="preserve"> </w:t>
      </w:r>
      <w:r>
        <w:t>изучения природы, формированием интеллектуальных</w:t>
      </w:r>
      <w:r w:rsidRPr="00BC4A2E">
        <w:t xml:space="preserve"> </w:t>
      </w:r>
      <w:r>
        <w:t xml:space="preserve">и практических умений;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 xml:space="preserve">•овладение </w:t>
      </w:r>
      <w:r>
        <w:t>ключевыми компетентностями: учебно-познавательн</w:t>
      </w:r>
      <w:r>
        <w:t xml:space="preserve">ой, информационной, ценностно-смысловой, коммуникативной;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 xml:space="preserve">•формирование </w:t>
      </w:r>
      <w: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</w:t>
      </w:r>
      <w:r w:rsidRPr="00BC4A2E">
        <w:t xml:space="preserve"> </w:t>
      </w:r>
      <w:r>
        <w:t>ценностного отношения к объектам живой</w:t>
      </w:r>
      <w:r w:rsidRPr="00BC4A2E">
        <w:t xml:space="preserve"> </w:t>
      </w:r>
      <w:r>
        <w:t>п</w:t>
      </w:r>
      <w:r>
        <w:t xml:space="preserve">рироды. </w:t>
      </w:r>
    </w:p>
    <w:p w:rsidR="00FA08C4" w:rsidRDefault="00BC4A2E" w:rsidP="00BC4A2E">
      <w:pPr>
        <w:spacing w:after="31" w:line="259" w:lineRule="auto"/>
        <w:ind w:left="180" w:firstLine="0"/>
        <w:jc w:val="both"/>
      </w:pPr>
      <w:r>
        <w:t xml:space="preserve"> </w:t>
      </w:r>
    </w:p>
    <w:p w:rsidR="00FA08C4" w:rsidRDefault="00BC4A2E" w:rsidP="00BC4A2E">
      <w:pPr>
        <w:pStyle w:val="1"/>
        <w:ind w:left="888" w:right="706"/>
        <w:jc w:val="both"/>
      </w:pPr>
      <w:r>
        <w:t xml:space="preserve">Место курса биологии в базисном учебном плане </w:t>
      </w:r>
    </w:p>
    <w:p w:rsidR="00FA08C4" w:rsidRDefault="00BC4A2E" w:rsidP="00BC4A2E">
      <w:pPr>
        <w:ind w:left="184" w:right="2" w:firstLine="708"/>
        <w:jc w:val="both"/>
      </w:pPr>
      <w:r>
        <w:t>Программа разработана в соответствии с базисным учебным планом для ступени основного общего образования. Биология в основной школе изучается с 5 по 9 классы:</w:t>
      </w:r>
    </w:p>
    <w:p w:rsidR="00FA08C4" w:rsidRDefault="00BC4A2E" w:rsidP="00BC4A2E">
      <w:pPr>
        <w:ind w:left="184" w:right="2" w:firstLine="708"/>
        <w:jc w:val="both"/>
      </w:pPr>
      <w:r w:rsidRPr="00BC4A2E">
        <w:t xml:space="preserve"> </w:t>
      </w:r>
      <w:r>
        <w:t>из них 34 (1ч в неделю) в 5 классе, 34 (1ч в неделю) в 6 классе,</w:t>
      </w:r>
      <w:r w:rsidRPr="00BC4A2E">
        <w:t xml:space="preserve"> </w:t>
      </w:r>
      <w:r>
        <w:t xml:space="preserve">72 ч в 7 классе, по 68 (2ч в неделю) </w:t>
      </w:r>
      <w:proofErr w:type="gramStart"/>
      <w:r>
        <w:t xml:space="preserve">в </w:t>
      </w:r>
      <w:r>
        <w:t xml:space="preserve"> 8</w:t>
      </w:r>
      <w:proofErr w:type="gramEnd"/>
      <w:r>
        <w:t xml:space="preserve">, 9 классах. </w:t>
      </w:r>
    </w:p>
    <w:p w:rsidR="00FA08C4" w:rsidRDefault="00BC4A2E" w:rsidP="00BC4A2E">
      <w:pPr>
        <w:ind w:left="184" w:right="2" w:firstLine="708"/>
        <w:jc w:val="both"/>
      </w:pPr>
      <w:r>
        <w:lastRenderedPageBreak/>
        <w:t>В соответствии с базисным учебным планом курсу биологии на ступени основного общего образован</w:t>
      </w:r>
      <w:r>
        <w:t xml:space="preserve">ия предшествует курс «Окружающий мир». По </w:t>
      </w:r>
      <w:r>
        <w:t xml:space="preserve">отношению к курсу биологии он является пропедевтическим. </w:t>
      </w:r>
    </w:p>
    <w:p w:rsidR="00FA08C4" w:rsidRDefault="00BC4A2E" w:rsidP="00BC4A2E">
      <w:pPr>
        <w:ind w:left="184" w:right="2" w:firstLine="708"/>
        <w:jc w:val="both"/>
      </w:pPr>
      <w: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</w:t>
      </w:r>
      <w:r>
        <w:t xml:space="preserve">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</w:t>
      </w:r>
    </w:p>
    <w:p w:rsidR="00FA08C4" w:rsidRDefault="00BC4A2E" w:rsidP="00BC4A2E">
      <w:pPr>
        <w:ind w:left="184" w:right="208" w:firstLine="1586"/>
        <w:jc w:val="both"/>
      </w:pPr>
      <w:r>
        <w:rPr>
          <w:b/>
        </w:rPr>
        <w:t>Описание ценностных ориентиров содержания курса биологии</w:t>
      </w:r>
      <w:r>
        <w:rPr>
          <w:b/>
        </w:rPr>
        <w:t xml:space="preserve"> </w:t>
      </w:r>
      <w:r>
        <w:t xml:space="preserve">Курс биологии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понимание </w:t>
      </w:r>
      <w:proofErr w:type="spellStart"/>
      <w:r>
        <w:t>самоценности</w:t>
      </w:r>
      <w:proofErr w:type="spellEnd"/>
      <w:r>
        <w:t>, уникальности и неповторимости всех живых объектов, в том ч</w:t>
      </w:r>
      <w:r>
        <w:t xml:space="preserve">исле и человека. </w:t>
      </w:r>
      <w:r>
        <w:t xml:space="preserve"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</w:t>
      </w:r>
      <w:r>
        <w:t>живой природы по законам красоты, гармонии; эстетического отношения к объектам ж</w:t>
      </w:r>
      <w:r>
        <w:t xml:space="preserve">ивой природы. </w:t>
      </w:r>
    </w:p>
    <w:p w:rsidR="00FA08C4" w:rsidRDefault="00BC4A2E" w:rsidP="00BC4A2E">
      <w:pPr>
        <w:ind w:left="184" w:right="2" w:firstLine="708"/>
        <w:jc w:val="both"/>
      </w:pPr>
      <w:r>
        <w:t xml:space="preserve"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 </w:t>
      </w:r>
    </w:p>
    <w:p w:rsidR="00FA08C4" w:rsidRDefault="00BC4A2E" w:rsidP="00BC4A2E">
      <w:pPr>
        <w:spacing w:after="26" w:line="259" w:lineRule="auto"/>
        <w:ind w:left="888" w:firstLine="0"/>
        <w:jc w:val="both"/>
      </w:pPr>
      <w:r>
        <w:rPr>
          <w:b/>
        </w:rPr>
        <w:t xml:space="preserve"> </w:t>
      </w:r>
    </w:p>
    <w:p w:rsidR="00FA08C4" w:rsidRDefault="00BC4A2E" w:rsidP="00BC4A2E">
      <w:pPr>
        <w:pStyle w:val="1"/>
        <w:ind w:left="888" w:right="710"/>
        <w:jc w:val="both"/>
      </w:pPr>
      <w:r>
        <w:t xml:space="preserve">Результаты освоения </w:t>
      </w:r>
      <w:r>
        <w:t xml:space="preserve">курса биологии </w:t>
      </w:r>
    </w:p>
    <w:p w:rsidR="00FA08C4" w:rsidRDefault="00BC4A2E" w:rsidP="00BC4A2E">
      <w:pPr>
        <w:ind w:left="184" w:right="2" w:firstLine="708"/>
        <w:jc w:val="both"/>
      </w:pPr>
      <w: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>
        <w:t>метапред</w:t>
      </w:r>
      <w:r>
        <w:t>метные</w:t>
      </w:r>
      <w:proofErr w:type="spellEnd"/>
      <w:r>
        <w:t xml:space="preserve"> и предметные результаты освоения предмета. </w:t>
      </w:r>
    </w:p>
    <w:p w:rsidR="00FA08C4" w:rsidRDefault="00BC4A2E" w:rsidP="00BC4A2E">
      <w:pPr>
        <w:ind w:left="184" w:right="2" w:firstLine="708"/>
        <w:jc w:val="both"/>
      </w:pPr>
      <w:r>
        <w:t xml:space="preserve">Изучение биологии в основной школе даёт возможность достичь следующих </w:t>
      </w:r>
      <w:r>
        <w:rPr>
          <w:b/>
        </w:rPr>
        <w:t>личностных результатов</w:t>
      </w:r>
      <w:r>
        <w:t xml:space="preserve">: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воспитание российской гражданской идентичности: </w:t>
      </w:r>
      <w:r>
        <w:t xml:space="preserve">патриотизма, любви и уважения к Отечеству, чувства </w:t>
      </w:r>
      <w:r>
        <w:t>гордости за</w:t>
      </w:r>
      <w:r>
        <w:t xml:space="preserve"> свою Родину; осознание своей этнической </w:t>
      </w:r>
      <w:r>
        <w:t xml:space="preserve">принадлежности; усвоение гуманистических и традиционных ценностей многонационального российского </w:t>
      </w:r>
      <w:r>
        <w:t xml:space="preserve">общества; воспитание чувства ответственности и долга </w:t>
      </w:r>
      <w:r>
        <w:t xml:space="preserve">перед Родиной;  </w:t>
      </w:r>
      <w:r>
        <w:rPr>
          <w:b/>
        </w:rPr>
        <w:t>•</w:t>
      </w:r>
      <w:r>
        <w:t xml:space="preserve">формирование ответственного отношения к учению, </w:t>
      </w:r>
      <w:r>
        <w:t>гото</w:t>
      </w:r>
      <w:r>
        <w:t xml:space="preserve">вности и способности обучающихся к саморазвитию и самообразованию на основе мотивации к обучению и познанию, осознанному выбору и построению </w:t>
      </w:r>
      <w:r>
        <w:t xml:space="preserve">дальнейшей индивидуальной траектории образования </w:t>
      </w:r>
      <w:r>
        <w:t>на базе ориентировки в мире профессий и профессиональных предпочтени</w:t>
      </w:r>
      <w:r>
        <w:t xml:space="preserve">й, с учётом устойчивых познавательных интересов;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знание основных принципов и правил отношения к живой природе, основ здорового образа жизни и здоровье-сберегающих технологий;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proofErr w:type="spellStart"/>
      <w:r>
        <w:t>сформированность</w:t>
      </w:r>
      <w:proofErr w:type="spellEnd"/>
      <w:r>
        <w:t xml:space="preserve"> познавательных интересов и мотивов, направленных на изучен</w:t>
      </w:r>
      <w:r>
        <w:t xml:space="preserve">ие живой природы; интеллектуальных умений (доказывать строить рассуждения, </w:t>
      </w:r>
      <w:r>
        <w:t xml:space="preserve">анализировать, делать выводы); эстетического отношения к живым объектам;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>формирование личностных представлений о ценности природы, осознание значимости и общности глобальных пробл</w:t>
      </w:r>
      <w:r>
        <w:t xml:space="preserve">ем человечества;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формирование уважительного отношения к истории, </w:t>
      </w:r>
      <w:r>
        <w:t xml:space="preserve">культуре, национальным особенностям и образу жизни </w:t>
      </w:r>
      <w:r>
        <w:t xml:space="preserve">других народов; толерантности и миролюбия;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lastRenderedPageBreak/>
        <w:t>•</w:t>
      </w:r>
      <w:r>
        <w:t>освоение социальных норм и правил поведения, ролей и форм социальной жизни в группах и сообще</w:t>
      </w:r>
      <w:r>
        <w:t xml:space="preserve">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</w:t>
      </w:r>
      <w:r>
        <w:t xml:space="preserve">этнокультурных, социальных и экономических особенностей;  </w:t>
      </w:r>
      <w:r>
        <w:rPr>
          <w:b/>
        </w:rPr>
        <w:t>•</w:t>
      </w:r>
      <w:r>
        <w:t xml:space="preserve">развитие сознания и компетентности в </w:t>
      </w:r>
      <w:r>
        <w:t xml:space="preserve">решении </w:t>
      </w:r>
      <w:r>
        <w:t xml:space="preserve">моральных проблем на основе личностного выбора; </w:t>
      </w:r>
      <w:r>
        <w:t xml:space="preserve">формирование нравственных чувств и нравственного </w:t>
      </w:r>
      <w:r>
        <w:t xml:space="preserve">поведения, осознанного и ответственного отношения </w:t>
      </w:r>
      <w:r>
        <w:t xml:space="preserve">к собственным поступкам;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формирование коммуникативной компетентности </w:t>
      </w:r>
      <w:r>
        <w:t>в общении и сотрудничестве со свер</w:t>
      </w:r>
      <w:r>
        <w:t xml:space="preserve">стниками, старшими и младшими в процессе образовательной, общественно полезной, учебно-исследовательской, творческой </w:t>
      </w:r>
      <w:r>
        <w:t xml:space="preserve">и других видов деятельности;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>формирование понимания ценности здорового и безопасного образа жизни; усвоение правил индивидуального и колл</w:t>
      </w:r>
      <w:r>
        <w:t xml:space="preserve">ективного безопасного поведения в чрезвычайных ситуациях, угрожающих жизни и здоровью людей, правил поведения на транспорте и на дорогах; </w:t>
      </w:r>
      <w:r>
        <w:t>формирование экологической культуры на основе признания ценности жизни во всех её проявлениях и необходимости ответстве</w:t>
      </w:r>
      <w:r>
        <w:t xml:space="preserve">нного, бережного отношения к окружающей среде;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>развитие эстетического сознания через освоение художестве</w:t>
      </w:r>
      <w:r>
        <w:t xml:space="preserve">нного наследия народов России и мира, творческой деятельности эстетического характера. </w:t>
      </w:r>
    </w:p>
    <w:p w:rsidR="00FA08C4" w:rsidRDefault="00BC4A2E" w:rsidP="00BC4A2E">
      <w:pPr>
        <w:ind w:left="184" w:right="2" w:firstLine="708"/>
        <w:jc w:val="both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</w:t>
      </w:r>
      <w:r>
        <w:t xml:space="preserve">освоения основной </w:t>
      </w:r>
      <w:r>
        <w:t xml:space="preserve">образовательной программы основного общего образования </w:t>
      </w:r>
      <w:r>
        <w:t xml:space="preserve">являются: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умение самостоятельно определять цели своего обучения, ставить и формулировать для себя новые задачи </w:t>
      </w:r>
      <w:r>
        <w:t xml:space="preserve">в учёбе и познавательной деятельности, развивать мотивы и интересы своей познавательной деятельности;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>овладение составляющими исследовательской и проектн</w:t>
      </w:r>
      <w:r>
        <w:t xml:space="preserve">ой деятельности, включая умения видеть проблему, </w:t>
      </w:r>
      <w:r>
        <w:t xml:space="preserve">ставить вопросы, выдвигать гипотезы, давать определения понятиям, классифицировать, наблюдать, проводить </w:t>
      </w:r>
      <w:r>
        <w:t xml:space="preserve">эксперименты, делать выводы и заключения, структурировать материал, объяснять, доказывать, защищать свои </w:t>
      </w:r>
      <w:r>
        <w:t xml:space="preserve">идеи;  </w:t>
      </w:r>
      <w:r>
        <w:rPr>
          <w:b/>
        </w:rPr>
        <w:t>•</w:t>
      </w:r>
      <w: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 </w:t>
      </w:r>
      <w:r>
        <w:t xml:space="preserve">популярной литературе, биологических словарях и справочниках), анализировать и оценивать информацию;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умение соотносить свои действия с планируемыми </w:t>
      </w:r>
      <w:r>
        <w:t>результатами, осуществлять контрол</w:t>
      </w:r>
      <w:r>
        <w:t xml:space="preserve">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</w:t>
      </w:r>
      <w:r>
        <w:t xml:space="preserve">с изменяющейся ситуацией;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>владение основами самоконтроля, самооценки, принятия реше</w:t>
      </w:r>
      <w:r>
        <w:t xml:space="preserve">ний и осуществления осознанного выбора </w:t>
      </w:r>
      <w:r>
        <w:t xml:space="preserve">в учебной и познавательной деятельности;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умение создавать, применять и </w:t>
      </w:r>
      <w:r>
        <w:t xml:space="preserve">преобразовывать знаки и символы, модели и схемы для решения учебных </w:t>
      </w:r>
      <w:r>
        <w:t xml:space="preserve">и познавательных задач;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lastRenderedPageBreak/>
        <w:t>•</w:t>
      </w:r>
      <w:r>
        <w:t xml:space="preserve">умение осознанно использовать речевые средства </w:t>
      </w:r>
      <w:r>
        <w:t xml:space="preserve">для дискуссии и аргументации своей позиции: сравнивать разные точки зрения, аргументировать и отстаивать свою точку </w:t>
      </w:r>
      <w:r>
        <w:t xml:space="preserve">зрения; </w:t>
      </w:r>
      <w:r>
        <w:rPr>
          <w:b/>
        </w:rPr>
        <w:t>•</w:t>
      </w:r>
      <w: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</w:t>
      </w:r>
      <w:r>
        <w:t>позиций и учёта интересов, формулировать, аргум</w:t>
      </w:r>
      <w:r>
        <w:t xml:space="preserve">ентировать и отстаивать своё мнение;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формирование и развитие компетентности в области </w:t>
      </w:r>
      <w:r>
        <w:t>и</w:t>
      </w:r>
      <w:r>
        <w:t xml:space="preserve">спользования, информационно </w:t>
      </w:r>
      <w:r>
        <w:t xml:space="preserve">коммуникационных </w:t>
      </w:r>
      <w:r>
        <w:t xml:space="preserve">технологий (ИКТ-компетенции). </w:t>
      </w:r>
    </w:p>
    <w:p w:rsidR="00FA08C4" w:rsidRDefault="00BC4A2E" w:rsidP="00BC4A2E">
      <w:pPr>
        <w:ind w:left="898" w:right="2"/>
        <w:jc w:val="both"/>
      </w:pPr>
      <w:r>
        <w:rPr>
          <w:b/>
        </w:rPr>
        <w:t xml:space="preserve">Предметными результатами </w:t>
      </w:r>
      <w:r>
        <w:t xml:space="preserve">освоения биологии в основной школе являются: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>усвоение системы науч</w:t>
      </w:r>
      <w:r>
        <w:t xml:space="preserve">ных знаний о живой природе </w:t>
      </w:r>
      <w:r>
        <w:t xml:space="preserve">и закономерностях её развития, для формирования современных представлений о естественнонаучной картине мира; </w:t>
      </w:r>
      <w:r>
        <w:rPr>
          <w:b/>
        </w:rPr>
        <w:t>•</w:t>
      </w:r>
      <w:r>
        <w:t xml:space="preserve">формирование первоначальных систематизированных </w:t>
      </w:r>
      <w:r>
        <w:t>представлений о биологических объектах, процессах, явлениях, закономернос</w:t>
      </w:r>
      <w:r>
        <w:t xml:space="preserve">тях, об основных биологических теориях, об </w:t>
      </w:r>
      <w:proofErr w:type="spellStart"/>
      <w:r>
        <w:t>экосистемной</w:t>
      </w:r>
      <w:proofErr w:type="spellEnd"/>
      <w:r>
        <w:t xml:space="preserve"> организации жизни, о взаимосвязи </w:t>
      </w:r>
      <w:r>
        <w:t>живого и неживого в биосфере, о наследственности и изменчивости; овладение понятийным аппаратом биологии;</w:t>
      </w:r>
      <w:r>
        <w:rPr>
          <w:b/>
        </w:rPr>
        <w:t>•</w:t>
      </w:r>
      <w:r>
        <w:t>приобретение опыта использования методов биологической науки и</w:t>
      </w:r>
      <w:r>
        <w:t xml:space="preserve"> проведения несложных биологических </w:t>
      </w:r>
      <w:r>
        <w:t xml:space="preserve">экспериментов для изучения живых организмов и человека, проведения экологического мониторинга в окружающей среде; 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формирование основ экологической грамотности: </w:t>
      </w:r>
      <w:r>
        <w:t>способности оценивать последствия деятельности человека в п</w:t>
      </w:r>
      <w:r>
        <w:t xml:space="preserve">рироде, влияние факторов риска на здоровье человека; умение выбирать целевые и смысловые установки </w:t>
      </w:r>
      <w:r>
        <w:t>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</w:t>
      </w:r>
      <w:r>
        <w:t xml:space="preserve">родных местообитаний, видов растений и животных; </w:t>
      </w:r>
    </w:p>
    <w:p w:rsidR="00FA08C4" w:rsidRDefault="00BC4A2E" w:rsidP="00BC4A2E">
      <w:pPr>
        <w:ind w:left="194" w:right="2"/>
        <w:jc w:val="both"/>
      </w:pPr>
      <w:r>
        <w:rPr>
          <w:b/>
        </w:rPr>
        <w:t>•</w:t>
      </w:r>
      <w: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 </w:t>
      </w:r>
      <w:r>
        <w:rPr>
          <w:b/>
        </w:rPr>
        <w:t>•</w:t>
      </w:r>
      <w:r>
        <w:t xml:space="preserve">овладение методами биологической науки; наблюдение и описание биологических объектов и процессов; </w:t>
      </w:r>
      <w:r>
        <w:t xml:space="preserve">постановка биологических экспериментов и объяснение их результатов; </w:t>
      </w:r>
      <w:r>
        <w:rPr>
          <w:b/>
        </w:rPr>
        <w:t>•</w:t>
      </w:r>
      <w:r>
        <w:t xml:space="preserve">формирование представлений о значении биологических наук в решении локальных и глобальных </w:t>
      </w:r>
      <w:r>
        <w:t xml:space="preserve">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 </w:t>
      </w:r>
    </w:p>
    <w:p w:rsidR="00FA08C4" w:rsidRDefault="00BC4A2E" w:rsidP="00BC4A2E">
      <w:pPr>
        <w:spacing w:after="0" w:line="283" w:lineRule="auto"/>
        <w:ind w:left="0" w:firstLine="0"/>
        <w:jc w:val="both"/>
      </w:pPr>
      <w:r>
        <w:rPr>
          <w:b/>
        </w:rPr>
        <w:t>•</w:t>
      </w:r>
      <w:r>
        <w:t>освоение приёмов оказания первой помощи, рациональной организации труда и отдыха, выращи</w:t>
      </w:r>
      <w:r>
        <w:t xml:space="preserve">вания и размножения культурных растений и домашних животных, </w:t>
      </w:r>
      <w:r>
        <w:t xml:space="preserve">ухода за ними. </w:t>
      </w:r>
      <w:r>
        <w:rPr>
          <w:b/>
        </w:rPr>
        <w:t xml:space="preserve"> </w:t>
      </w:r>
    </w:p>
    <w:p w:rsidR="00FA08C4" w:rsidRDefault="00BC4A2E" w:rsidP="00BC4A2E">
      <w:pPr>
        <w:pStyle w:val="1"/>
        <w:ind w:left="888"/>
        <w:jc w:val="both"/>
      </w:pPr>
      <w:r>
        <w:t>В</w:t>
      </w:r>
      <w:r>
        <w:t xml:space="preserve">иды и формы контроля </w:t>
      </w:r>
    </w:p>
    <w:p w:rsidR="00FA08C4" w:rsidRDefault="00BC4A2E" w:rsidP="00BC4A2E">
      <w:pPr>
        <w:ind w:left="184" w:right="2" w:firstLine="708"/>
        <w:jc w:val="both"/>
      </w:pPr>
      <w:r>
        <w:t xml:space="preserve">Для контроля уровня </w:t>
      </w:r>
      <w:proofErr w:type="gramStart"/>
      <w:r>
        <w:t>достижений</w:t>
      </w:r>
      <w:proofErr w:type="gramEnd"/>
      <w:r>
        <w:t xml:space="preserve"> учащихся используются такие виды контроля, как предварительны</w:t>
      </w:r>
      <w:r>
        <w:t xml:space="preserve">й, текущий, тематический, итоговый контроль. </w:t>
      </w:r>
    </w:p>
    <w:p w:rsidR="00FA08C4" w:rsidRDefault="00BC4A2E" w:rsidP="00BC4A2E">
      <w:pPr>
        <w:ind w:left="184" w:right="2" w:firstLine="708"/>
        <w:jc w:val="both"/>
      </w:pPr>
      <w:r>
        <w:t>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биологический диктант, письменные домашние задания, компьютерный контроль и т. д</w:t>
      </w:r>
      <w:r>
        <w:t xml:space="preserve">.), анализ творческих, исследовательских работ, результатов выполнения диагностических заданий учебного пособия или рабочей тетради. </w:t>
      </w:r>
    </w:p>
    <w:p w:rsidR="00FA08C4" w:rsidRDefault="00BC4A2E" w:rsidP="00BC4A2E">
      <w:pPr>
        <w:ind w:left="184" w:right="2" w:firstLine="708"/>
        <w:jc w:val="both"/>
      </w:pPr>
      <w:r>
        <w:t xml:space="preserve">Для текущего тематического контроля и оценки знаний в системе уроков предусмотрены уроки-зачеты, контрольные работы. Курс </w:t>
      </w:r>
      <w:r>
        <w:t xml:space="preserve">завершают уроки, позволяющие обобщить и систематизировать знания, а также применить умения, приобретенные при изучении биологии. </w:t>
      </w:r>
    </w:p>
    <w:p w:rsidR="00FA08C4" w:rsidRDefault="00BC4A2E" w:rsidP="00BC4A2E">
      <w:pPr>
        <w:ind w:left="184" w:right="2" w:firstLine="547"/>
        <w:jc w:val="both"/>
      </w:pPr>
      <w:r>
        <w:lastRenderedPageBreak/>
        <w:t xml:space="preserve">Обязательными составляющими системы мониторинга </w:t>
      </w:r>
      <w:proofErr w:type="gramStart"/>
      <w:r>
        <w:t>образовательных достижений</w:t>
      </w:r>
      <w:proofErr w:type="gramEnd"/>
      <w:r>
        <w:t xml:space="preserve"> учащихся являются материалы: </w:t>
      </w:r>
    </w:p>
    <w:p w:rsidR="00FA08C4" w:rsidRDefault="00BC4A2E" w:rsidP="00BC4A2E">
      <w:pPr>
        <w:numPr>
          <w:ilvl w:val="0"/>
          <w:numId w:val="1"/>
        </w:numPr>
        <w:spacing w:after="25" w:line="259" w:lineRule="auto"/>
        <w:ind w:right="14" w:hanging="566"/>
        <w:jc w:val="both"/>
      </w:pPr>
      <w:r>
        <w:rPr>
          <w:i/>
        </w:rPr>
        <w:t>стартовой диагностики</w:t>
      </w:r>
      <w:r>
        <w:rPr>
          <w:i/>
        </w:rPr>
        <w:t>,</w:t>
      </w:r>
      <w:r>
        <w:t xml:space="preserve"> </w:t>
      </w:r>
    </w:p>
    <w:p w:rsidR="00FA08C4" w:rsidRDefault="00BC4A2E" w:rsidP="00BC4A2E">
      <w:pPr>
        <w:numPr>
          <w:ilvl w:val="0"/>
          <w:numId w:val="1"/>
        </w:numPr>
        <w:spacing w:after="25" w:line="259" w:lineRule="auto"/>
        <w:ind w:right="14" w:hanging="566"/>
        <w:jc w:val="both"/>
      </w:pPr>
      <w:r>
        <w:rPr>
          <w:i/>
        </w:rPr>
        <w:t>текущего выполнения учебных исследований и учебных проектов;</w:t>
      </w:r>
      <w:r>
        <w:t xml:space="preserve"> </w:t>
      </w:r>
    </w:p>
    <w:p w:rsidR="00FA08C4" w:rsidRDefault="00BC4A2E" w:rsidP="00BC4A2E">
      <w:pPr>
        <w:numPr>
          <w:ilvl w:val="0"/>
          <w:numId w:val="1"/>
        </w:numPr>
        <w:spacing w:after="26" w:line="252" w:lineRule="auto"/>
        <w:ind w:right="14" w:hanging="566"/>
        <w:jc w:val="both"/>
      </w:pPr>
      <w:r>
        <w:rPr>
          <w:i/>
        </w:rPr>
        <w:t xml:space="preserve">промежуточных и итоговых комплексных работ на </w:t>
      </w:r>
      <w:proofErr w:type="spellStart"/>
      <w:r>
        <w:rPr>
          <w:i/>
        </w:rPr>
        <w:t>межпредметной</w:t>
      </w:r>
      <w:proofErr w:type="spellEnd"/>
      <w:r>
        <w:rPr>
          <w:i/>
        </w:rPr>
        <w:t xml:space="preserve"> основе,</w:t>
      </w:r>
      <w:r>
        <w:t xml:space="preserve"> направленных на оценку </w:t>
      </w:r>
      <w:proofErr w:type="spellStart"/>
      <w:r>
        <w:t>сформированости</w:t>
      </w:r>
      <w:proofErr w:type="spellEnd"/>
      <w:r>
        <w:t xml:space="preserve"> познавательных, регулятивных и коммуникативных действий при решении учебно-познавате</w:t>
      </w:r>
      <w:r>
        <w:t xml:space="preserve">льных и </w:t>
      </w:r>
      <w:proofErr w:type="spellStart"/>
      <w:r>
        <w:t>учебно</w:t>
      </w:r>
      <w:proofErr w:type="spellEnd"/>
      <w:r>
        <w:t xml:space="preserve"> </w:t>
      </w:r>
      <w:bookmarkStart w:id="0" w:name="_GoBack"/>
      <w:bookmarkEnd w:id="0"/>
      <w:r>
        <w:t xml:space="preserve">практических задач; </w:t>
      </w:r>
    </w:p>
    <w:p w:rsidR="00FA08C4" w:rsidRDefault="00BC4A2E" w:rsidP="00BC4A2E">
      <w:pPr>
        <w:numPr>
          <w:ilvl w:val="0"/>
          <w:numId w:val="1"/>
        </w:numPr>
        <w:spacing w:after="0" w:line="252" w:lineRule="auto"/>
        <w:ind w:right="14" w:hanging="566"/>
        <w:jc w:val="both"/>
      </w:pPr>
      <w:r>
        <w:t xml:space="preserve">текущего выполнения выборочных </w:t>
      </w:r>
      <w:r>
        <w:rPr>
          <w:i/>
        </w:rPr>
        <w:t>учебно-практических и учебно-познавательных заданий</w:t>
      </w:r>
      <w:r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</w:t>
      </w:r>
      <w:r>
        <w:t xml:space="preserve">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>
        <w:t>саморегуляции</w:t>
      </w:r>
      <w:proofErr w:type="spellEnd"/>
      <w:r>
        <w:t xml:space="preserve"> и рефлексии; </w:t>
      </w:r>
      <w:r>
        <w:rPr>
          <w:sz w:val="22"/>
        </w:rPr>
        <w:t>•</w:t>
      </w:r>
      <w:r>
        <w:rPr>
          <w:rFonts w:ascii="Arial" w:eastAsia="Arial" w:hAnsi="Arial" w:cs="Arial"/>
          <w:sz w:val="22"/>
        </w:rPr>
        <w:t xml:space="preserve"> </w:t>
      </w:r>
      <w:r>
        <w:rPr>
          <w:i/>
          <w:sz w:val="22"/>
        </w:rPr>
        <w:t>защиты итогового индивидуального проекта.</w:t>
      </w:r>
      <w:r>
        <w:rPr>
          <w:sz w:val="22"/>
        </w:rPr>
        <w:t xml:space="preserve"> </w:t>
      </w:r>
    </w:p>
    <w:p w:rsidR="00FA08C4" w:rsidRDefault="00BC4A2E" w:rsidP="00BC4A2E">
      <w:pPr>
        <w:spacing w:after="0" w:line="259" w:lineRule="auto"/>
        <w:ind w:left="0" w:firstLine="0"/>
        <w:jc w:val="both"/>
      </w:pPr>
      <w:r>
        <w:t xml:space="preserve"> </w:t>
      </w:r>
    </w:p>
    <w:sectPr w:rsidR="00FA08C4">
      <w:pgSz w:w="11906" w:h="16838"/>
      <w:pgMar w:top="1140" w:right="839" w:bottom="1360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00AAC"/>
    <w:multiLevelType w:val="hybridMultilevel"/>
    <w:tmpl w:val="164840A2"/>
    <w:lvl w:ilvl="0" w:tplc="D8525CD8">
      <w:start w:val="1"/>
      <w:numFmt w:val="bullet"/>
      <w:lvlText w:val="•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23F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1ECF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50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8B6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0DE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E92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43A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3C61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C4"/>
    <w:rsid w:val="00BC4A2E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11C5-DFC4-4CD9-8685-58A3788C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9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/>
      <w:ind w:left="18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2016-02-15T16:34:00Z</dcterms:created>
  <dcterms:modified xsi:type="dcterms:W3CDTF">2016-02-15T16:34:00Z</dcterms:modified>
</cp:coreProperties>
</file>