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71" w:rsidRDefault="00F51471" w:rsidP="00F514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Аннотация к рабочим программам </w:t>
      </w:r>
    </w:p>
    <w:p w:rsidR="00F51471" w:rsidRPr="00F51471" w:rsidRDefault="00F51471" w:rsidP="00F514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по истории</w:t>
      </w:r>
    </w:p>
    <w:p w:rsidR="00F51471" w:rsidRDefault="00F5147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471" w:rsidRDefault="00F5147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История древнего мира. 5 класс.</w:t>
      </w:r>
      <w:bookmarkStart w:id="0" w:name="_GoBack"/>
      <w:bookmarkEnd w:id="0"/>
    </w:p>
    <w:p w:rsidR="007C3A61" w:rsidRPr="00F50983" w:rsidRDefault="00F5147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7C3A61" w:rsidRPr="00F5098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C3A61" w:rsidRPr="00F50983">
        <w:rPr>
          <w:rFonts w:ascii="Times New Roman" w:hAnsi="Times New Roman" w:cs="Times New Roman"/>
          <w:b/>
          <w:sz w:val="24"/>
          <w:szCs w:val="24"/>
        </w:rPr>
        <w:t>.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В цели курса истории древнего мира входит:</w:t>
      </w:r>
    </w:p>
    <w:p w:rsidR="007C3A61" w:rsidRPr="00F50983" w:rsidRDefault="007C3A61" w:rsidP="007C3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</w:r>
    </w:p>
    <w:p w:rsidR="007C3A61" w:rsidRPr="00F50983" w:rsidRDefault="007C3A61" w:rsidP="007C3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истории, культуре.</w:t>
      </w:r>
    </w:p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Жизнь первобытных людей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Восток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Рим</w:t>
      </w:r>
    </w:p>
    <w:p w:rsidR="007C3A61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История.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4D6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7C3A61" w:rsidRPr="000434D6" w:rsidRDefault="00F5147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7C3A61" w:rsidRPr="000434D6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асов</w:t>
      </w:r>
      <w:r w:rsidR="007C3A61" w:rsidRPr="00043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различия;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умения: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связно пересказывать текст учебника, отделяя главное от второстепенного;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анализировать материал, определять предпосылки, сущность и последствия исторических событий и явлений;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сравнивать исторические явления в различных странах и регионах, выделяя сходства и раз.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1. Становление средневековой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2. Византийская империя и славяне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3. Арабы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4. Феодалы и крестьяне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5. Средневековый город в Западной и Центральной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6. Католическая церковь и крестовые походы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7. Образование централизованных государств в Западной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8. Германия  и Италия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9. Славянские государства и Византия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10. Культура Западной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11. Народы Азии, Америки  и Африки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12. Наследие Средних веков в истории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lastRenderedPageBreak/>
        <w:t>13. Русь Древняя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14. Политическая раздробленность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15. Русь Московская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34354" w:rsidRDefault="007C3A61" w:rsidP="007C3A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 (1500-1800), история России (конец </w:t>
      </w:r>
      <w:r w:rsidRPr="00034354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34354">
        <w:rPr>
          <w:rFonts w:ascii="Times New Roman" w:hAnsi="Times New Roman" w:cs="Times New Roman"/>
          <w:b/>
          <w:sz w:val="24"/>
          <w:szCs w:val="24"/>
        </w:rPr>
        <w:t>-</w:t>
      </w:r>
      <w:r w:rsidRPr="0003435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34354">
        <w:rPr>
          <w:rFonts w:ascii="Times New Roman" w:hAnsi="Times New Roman" w:cs="Times New Roman"/>
          <w:b/>
          <w:sz w:val="24"/>
          <w:szCs w:val="24"/>
        </w:rPr>
        <w:t xml:space="preserve"> век). 7 класс</w:t>
      </w:r>
    </w:p>
    <w:p w:rsidR="007C3A61" w:rsidRPr="00034354" w:rsidRDefault="007C3A61" w:rsidP="007C3A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t>6</w:t>
      </w:r>
      <w:r w:rsidR="00F51471">
        <w:rPr>
          <w:rFonts w:ascii="Times New Roman" w:hAnsi="Times New Roman" w:cs="Times New Roman"/>
          <w:b/>
          <w:sz w:val="24"/>
          <w:szCs w:val="24"/>
        </w:rPr>
        <w:t>8</w:t>
      </w:r>
      <w:r w:rsidRPr="000343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51471">
        <w:rPr>
          <w:rFonts w:ascii="Times New Roman" w:hAnsi="Times New Roman" w:cs="Times New Roman"/>
          <w:b/>
          <w:sz w:val="24"/>
          <w:szCs w:val="24"/>
        </w:rPr>
        <w:t>ов</w:t>
      </w:r>
    </w:p>
    <w:p w:rsidR="007C3A61" w:rsidRPr="00437026" w:rsidRDefault="007C3A61" w:rsidP="007C3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изучения курса истории в 7 классе</w:t>
      </w:r>
      <w:r w:rsidRPr="004370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 (ХVI – ХVIII вв.),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</w:p>
    <w:p w:rsidR="007C3A61" w:rsidRPr="00437026" w:rsidRDefault="007C3A61" w:rsidP="007C3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курса: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 начале нового времени. Великие географические открытия. Возрождение. Реформация.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революции Нового времени. Международные отношения.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Эпоха просвещения. Время преобразований.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общества Востока. Начало Европейской колонизации.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Российское государство в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в начале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век. Век старых традиций и новых веяний.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при Петре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Российской империи.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как великая империя.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великой империи.</w:t>
      </w:r>
    </w:p>
    <w:p w:rsidR="007C3A61" w:rsidRDefault="007C3A61" w:rsidP="007C3A61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1471" w:rsidRDefault="00F5147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1471" w:rsidRDefault="00F5147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51471" w:rsidRPr="00F51471" w:rsidRDefault="00F51471" w:rsidP="00F5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История.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34D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История Нового времени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5147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>, История России.</w:t>
      </w:r>
    </w:p>
    <w:p w:rsidR="00F51471" w:rsidRPr="000434D6" w:rsidRDefault="00F51471" w:rsidP="00F5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0434D6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асов</w:t>
      </w:r>
      <w:r w:rsidRPr="00043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A61" w:rsidRPr="004458C0" w:rsidRDefault="007C3A61" w:rsidP="007C3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курса: 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– начала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вв.: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использование индустриально развитых стран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F51471" w:rsidRDefault="00F51471" w:rsidP="00F514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471" w:rsidRDefault="007C3A61" w:rsidP="00F514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71">
        <w:rPr>
          <w:rFonts w:ascii="Times New Roman" w:hAnsi="Times New Roman" w:cs="Times New Roman"/>
          <w:b/>
          <w:sz w:val="24"/>
          <w:szCs w:val="24"/>
        </w:rPr>
        <w:t>История:9 класс</w:t>
      </w:r>
    </w:p>
    <w:p w:rsidR="00F51471" w:rsidRDefault="007C3A61" w:rsidP="00F514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71">
        <w:rPr>
          <w:rFonts w:ascii="Times New Roman" w:hAnsi="Times New Roman" w:cs="Times New Roman"/>
          <w:b/>
          <w:sz w:val="24"/>
          <w:szCs w:val="24"/>
        </w:rPr>
        <w:t xml:space="preserve"> 68 часов.</w:t>
      </w:r>
    </w:p>
    <w:p w:rsidR="007C3A61" w:rsidRPr="008B2FB4" w:rsidRDefault="007C3A61" w:rsidP="007C3A6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</w:t>
      </w:r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-  формирование исторического мышления, под которыми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Курс обеспечивает знаниями всех обучающихся на базовом уровне, ориентация способных к гуманитарному образованию на повышенном уровне через элективный курс, подготовка к участию в олимпиадах на различных уровнях. 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</w:t>
      </w:r>
    </w:p>
    <w:p w:rsidR="007C3A61" w:rsidRDefault="007C3A61" w:rsidP="007C3A61"/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История. 10 класс. </w:t>
      </w:r>
    </w:p>
    <w:p w:rsidR="007C3A61" w:rsidRPr="000434D6" w:rsidRDefault="00F5147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 w:rsidR="007C3A61" w:rsidRPr="000434D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C3A61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Default="007C3A61" w:rsidP="007C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4D6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7C3A61" w:rsidRPr="000434D6" w:rsidRDefault="007C3A61" w:rsidP="007C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0434D6">
        <w:rPr>
          <w:rFonts w:ascii="Times New Roman" w:hAnsi="Times New Roman" w:cs="Times New Roman"/>
          <w:sz w:val="24"/>
          <w:szCs w:val="24"/>
        </w:rPr>
        <w:t>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7C3A61" w:rsidRPr="000434D6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7C3A61" w:rsidRDefault="007C3A61" w:rsidP="007C3A61">
      <w:pPr>
        <w:rPr>
          <w:rFonts w:ascii="Times New Roman" w:hAnsi="Times New Roman" w:cs="Times New Roman"/>
          <w:sz w:val="24"/>
          <w:szCs w:val="24"/>
        </w:rPr>
      </w:pPr>
    </w:p>
    <w:p w:rsidR="00F51471" w:rsidRDefault="00F51471" w:rsidP="007C3A61">
      <w:pPr>
        <w:rPr>
          <w:rFonts w:ascii="Times New Roman" w:hAnsi="Times New Roman" w:cs="Times New Roman"/>
          <w:sz w:val="24"/>
          <w:szCs w:val="24"/>
        </w:rPr>
      </w:pPr>
    </w:p>
    <w:p w:rsidR="00F51471" w:rsidRDefault="00F51471" w:rsidP="007C3A61">
      <w:pPr>
        <w:rPr>
          <w:rFonts w:ascii="Times New Roman" w:hAnsi="Times New Roman" w:cs="Times New Roman"/>
          <w:sz w:val="24"/>
          <w:szCs w:val="24"/>
        </w:rPr>
      </w:pPr>
    </w:p>
    <w:p w:rsidR="00F51471" w:rsidRPr="000434D6" w:rsidRDefault="00F51471" w:rsidP="007C3A61">
      <w:pPr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4"/>
      </w:tblGrid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1. История как наука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Древнейшая история человечества 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3. Цивилизации Древнего мира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4. Традиционное общество эпохи средневековья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Раздел5. Новое время: эпоха модернизации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1. Древняя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2. Удельная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3. Московская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4.Эпоха Ивана Грозного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Глава5. Смутное время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6. Вступление России в новый период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7. Петр 1 и рождение империи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8. Россия при Екатерине II и Павле 1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9. Россия при Александре 1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Глава 10. Россия при Николае 1 </w:t>
            </w:r>
          </w:p>
        </w:tc>
      </w:tr>
    </w:tbl>
    <w:p w:rsidR="007C3A61" w:rsidRPr="000434D6" w:rsidRDefault="007C3A61" w:rsidP="007C3A61">
      <w:pPr>
        <w:rPr>
          <w:rFonts w:ascii="Times New Roman" w:hAnsi="Times New Roman" w:cs="Times New Roman"/>
          <w:sz w:val="24"/>
          <w:szCs w:val="24"/>
        </w:rPr>
      </w:pP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История. 11 класс. </w:t>
      </w:r>
    </w:p>
    <w:p w:rsidR="007C3A61" w:rsidRDefault="00F5147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7C3A61" w:rsidRPr="000434D6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асов</w:t>
      </w:r>
    </w:p>
    <w:p w:rsidR="007C3A61" w:rsidRPr="000434D6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Pr="000434D6" w:rsidRDefault="007C3A61" w:rsidP="007C3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color w:val="000000"/>
          <w:sz w:val="24"/>
          <w:szCs w:val="24"/>
        </w:rPr>
        <w:t>Основная цель курса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В цели курса входят: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освоение школьниками ключевых исторических понятий;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ознакомление с основными религиозными системами;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особенностей социальной жизни, структуры общества России и мира в XX - начала XXI века;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специфики власти;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выдающихся деятелей Отечественной и всеобщей истории XX - начала XXI века;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значения политического и культурного наследия разных цивилизаций.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434D6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об истории человеческого общества, о месте в ней истории России;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434D6">
        <w:rPr>
          <w:rFonts w:ascii="Times New Roman" w:hAnsi="Times New Roman" w:cs="Times New Roman"/>
          <w:sz w:val="24"/>
          <w:szCs w:val="24"/>
        </w:rPr>
        <w:t>развитие умения анализировать и оценивать события прошлого и настоящего, определять своё отношение к ним;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34D6">
        <w:rPr>
          <w:rFonts w:ascii="Times New Roman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7C3A61" w:rsidRPr="000434D6" w:rsidRDefault="007C3A61" w:rsidP="007C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исследовательского, научного взгляда на мир. Это позволит им в дальнейшем включиться в динамичное, </w:t>
      </w:r>
      <w:proofErr w:type="spellStart"/>
      <w:r w:rsidRPr="000434D6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434D6">
        <w:rPr>
          <w:rFonts w:ascii="Times New Roman" w:hAnsi="Times New Roman" w:cs="Times New Roman"/>
          <w:sz w:val="24"/>
          <w:szCs w:val="24"/>
        </w:rPr>
        <w:t xml:space="preserve"> развивающееся общество не только в качестве потребителей, способных грамотно использовать существующие высокие технологии, но и созидателей новых социально значимых материальных и духовных ценностей, способных отвечать на нестандартные вызовы мирового развития, общественного и технологического прогресса. От качества усвоенных знаний, умений и навыков, диктуемых современной действительностью, напрямую зависит не только конкурентоспособность Российской Федерации в мировом сообществе, но и ее будущее.</w:t>
      </w:r>
    </w:p>
    <w:p w:rsidR="007C3A61" w:rsidRPr="000434D6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Default="007C3A61" w:rsidP="007C3A61">
      <w:pPr>
        <w:pStyle w:val="zag3"/>
        <w:spacing w:before="0" w:beforeAutospacing="0" w:after="0" w:afterAutospacing="0"/>
        <w:jc w:val="both"/>
        <w:rPr>
          <w:b w:val="0"/>
        </w:rPr>
      </w:pPr>
      <w:r w:rsidRPr="000434D6">
        <w:rPr>
          <w:b w:val="0"/>
        </w:rPr>
        <w:t>Мир в начале XX в</w:t>
      </w:r>
      <w:r>
        <w:rPr>
          <w:b w:val="0"/>
        </w:rPr>
        <w:t>.</w:t>
      </w:r>
    </w:p>
    <w:p w:rsidR="007C3A61" w:rsidRDefault="007C3A61" w:rsidP="007C3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первой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7C3A61" w:rsidRPr="000434D6" w:rsidRDefault="007C3A61" w:rsidP="007C3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Первая мировая война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Образование национальных государств и послевоенная система договоров</w:t>
      </w:r>
      <w: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Политическое и социально-экономическое развитие ведущих стран мира в 1920—1930-е гг.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 xml:space="preserve">Международные отношения в 1920—1930-е гг. 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Вторая мировая война</w:t>
      </w:r>
      <w: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второй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>     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Международные отношения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Страны Западной Европы и Северной Америки в конце 1940-х — 1990-хгг. 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>Страны Восточной Европы с середины 1940-х до конца 1990-х гг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Страны Азии, Африки и Латинской Америки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Наука и культура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 xml:space="preserve">Российская империя накануне </w:t>
      </w:r>
      <w:r w:rsidRPr="000434D6">
        <w:rPr>
          <w:lang w:val="en-US"/>
        </w:rPr>
        <w:t>I</w:t>
      </w:r>
      <w:r w:rsidRPr="000434D6">
        <w:t xml:space="preserve"> мировой войны.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Россия в годы революций и гражданской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 1920-1930-е гг. Советское государство и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Великая Отечественная война 1941-1945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Советский союз в первые послевоенные десятилетия. 1945-1964 гг.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СССР в годы «коллективного руководства».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Россия на рубеже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sz w:val="24"/>
          <w:szCs w:val="24"/>
        </w:rPr>
        <w:t xml:space="preserve"> –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434D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559CA" w:rsidRDefault="000559CA"/>
    <w:sectPr w:rsidR="000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1"/>
    <w:rsid w:val="000559CA"/>
    <w:rsid w:val="005F7673"/>
    <w:rsid w:val="007C3A61"/>
    <w:rsid w:val="00F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ABBB-3778-4E21-9020-3A270E1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3A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7C3A61"/>
    <w:pPr>
      <w:ind w:left="720"/>
      <w:contextualSpacing/>
    </w:pPr>
  </w:style>
  <w:style w:type="character" w:customStyle="1" w:styleId="apple-converted-space">
    <w:name w:val="apple-converted-space"/>
    <w:basedOn w:val="a0"/>
    <w:rsid w:val="007C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2016-02-16T03:24:00Z</dcterms:created>
  <dcterms:modified xsi:type="dcterms:W3CDTF">2016-02-16T03:24:00Z</dcterms:modified>
</cp:coreProperties>
</file>